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0F0EA" w14:textId="77777777" w:rsidR="00856955" w:rsidRPr="007C2BCB" w:rsidRDefault="00856955" w:rsidP="007C2BCB">
      <w:pPr>
        <w:spacing w:line="240" w:lineRule="auto"/>
        <w:rPr>
          <w:rFonts w:ascii="Calibri" w:hAnsi="Calibri" w:cs="Calibri"/>
          <w:b/>
          <w:bCs/>
        </w:rPr>
      </w:pPr>
    </w:p>
    <w:p w14:paraId="5DF002EC" w14:textId="10CAFF7C" w:rsidR="000A7351" w:rsidRPr="00FE3CBF" w:rsidRDefault="00304155" w:rsidP="007C2BCB">
      <w:pPr>
        <w:spacing w:line="240" w:lineRule="auto"/>
        <w:rPr>
          <w:rFonts w:ascii="Calibri" w:hAnsi="Calibri" w:cs="Calibri"/>
          <w:sz w:val="32"/>
          <w:szCs w:val="32"/>
        </w:rPr>
      </w:pPr>
      <w:r>
        <w:rPr>
          <w:rFonts w:ascii="Calibri" w:hAnsi="Calibri" w:cs="Calibri"/>
          <w:b/>
          <w:bCs/>
          <w:sz w:val="32"/>
          <w:szCs w:val="32"/>
        </w:rPr>
        <w:t>Partnerships</w:t>
      </w:r>
      <w:r w:rsidR="002A304C" w:rsidRPr="00FE3CBF">
        <w:rPr>
          <w:rFonts w:ascii="Calibri" w:hAnsi="Calibri" w:cs="Calibri"/>
          <w:b/>
          <w:bCs/>
          <w:sz w:val="32"/>
          <w:szCs w:val="32"/>
        </w:rPr>
        <w:t xml:space="preserve"> and Events Manager</w:t>
      </w:r>
      <w:r w:rsidR="002A304C" w:rsidRPr="00FE3CBF">
        <w:rPr>
          <w:rFonts w:ascii="Calibri" w:hAnsi="Calibri" w:cs="Calibri"/>
          <w:b/>
          <w:bCs/>
          <w:sz w:val="32"/>
          <w:szCs w:val="32"/>
        </w:rPr>
        <w:tab/>
      </w:r>
    </w:p>
    <w:p w14:paraId="003A3A02" w14:textId="779233C8" w:rsidR="00CA542B" w:rsidRDefault="00CE425A" w:rsidP="007C2BCB">
      <w:pPr>
        <w:spacing w:line="240" w:lineRule="auto"/>
        <w:rPr>
          <w:rFonts w:ascii="Calibri" w:hAnsi="Calibri" w:cs="Calibri"/>
        </w:rPr>
      </w:pPr>
      <w:r w:rsidRPr="007C2BCB">
        <w:rPr>
          <w:rFonts w:ascii="Calibri" w:hAnsi="Calibri" w:cs="Calibri"/>
        </w:rPr>
        <w:t xml:space="preserve">Plant Heritage is </w:t>
      </w:r>
      <w:r w:rsidR="000A7351" w:rsidRPr="007C2BCB">
        <w:rPr>
          <w:rFonts w:ascii="Calibri" w:hAnsi="Calibri" w:cs="Calibri"/>
        </w:rPr>
        <w:t>looking for a</w:t>
      </w:r>
      <w:r w:rsidR="002A304C" w:rsidRPr="007C2BCB">
        <w:rPr>
          <w:rFonts w:ascii="Calibri" w:hAnsi="Calibri" w:cs="Calibri"/>
        </w:rPr>
        <w:t xml:space="preserve"> </w:t>
      </w:r>
      <w:r w:rsidR="00CA542B">
        <w:rPr>
          <w:rFonts w:ascii="Calibri" w:hAnsi="Calibri" w:cs="Calibri"/>
        </w:rPr>
        <w:t>Partnerships</w:t>
      </w:r>
      <w:r w:rsidR="002A304C" w:rsidRPr="007C2BCB">
        <w:rPr>
          <w:rFonts w:ascii="Calibri" w:hAnsi="Calibri" w:cs="Calibri"/>
        </w:rPr>
        <w:t xml:space="preserve"> and Events Manager to help us to grow our profile and our network of supporters, so we can expand our plant conservation work. This is a</w:t>
      </w:r>
      <w:r w:rsidR="00CA542B">
        <w:rPr>
          <w:rFonts w:ascii="Calibri" w:hAnsi="Calibri" w:cs="Calibri"/>
        </w:rPr>
        <w:t xml:space="preserve"> key role in the team, working closely with the CEO</w:t>
      </w:r>
      <w:r w:rsidR="005273DC">
        <w:rPr>
          <w:rFonts w:ascii="Calibri" w:hAnsi="Calibri" w:cs="Calibri"/>
        </w:rPr>
        <w:t>, membership team and</w:t>
      </w:r>
      <w:r w:rsidR="00CA542B">
        <w:rPr>
          <w:rFonts w:ascii="Calibri" w:hAnsi="Calibri" w:cs="Calibri"/>
        </w:rPr>
        <w:t xml:space="preserve"> local groups. </w:t>
      </w:r>
    </w:p>
    <w:p w14:paraId="57E08BB0" w14:textId="77777777" w:rsidR="00CA542B" w:rsidRDefault="00CA542B" w:rsidP="007C2BCB">
      <w:pPr>
        <w:spacing w:line="240" w:lineRule="auto"/>
        <w:rPr>
          <w:rFonts w:ascii="Calibri" w:hAnsi="Calibri" w:cs="Calibri"/>
          <w:b/>
          <w:bCs/>
        </w:rPr>
      </w:pPr>
      <w:r>
        <w:rPr>
          <w:rFonts w:ascii="Calibri" w:hAnsi="Calibri" w:cs="Calibri"/>
          <w:b/>
          <w:bCs/>
        </w:rPr>
        <w:t xml:space="preserve">Who we’re looking for </w:t>
      </w:r>
    </w:p>
    <w:p w14:paraId="74084C4C" w14:textId="65D005C6" w:rsidR="00C059E0" w:rsidRPr="007C2BCB" w:rsidRDefault="00DB552F" w:rsidP="007C2BCB">
      <w:pPr>
        <w:spacing w:line="240" w:lineRule="auto"/>
        <w:rPr>
          <w:rFonts w:ascii="Calibri" w:hAnsi="Calibri" w:cs="Calibri"/>
        </w:rPr>
      </w:pPr>
      <w:r>
        <w:rPr>
          <w:rFonts w:ascii="Calibri" w:hAnsi="Calibri" w:cs="Calibri"/>
        </w:rPr>
        <w:t xml:space="preserve">This could be for you if you’re </w:t>
      </w:r>
      <w:r w:rsidR="002A304C" w:rsidRPr="007C2BCB">
        <w:rPr>
          <w:rFonts w:ascii="Calibri" w:hAnsi="Calibri" w:cs="Calibri"/>
        </w:rPr>
        <w:t>great with people and juggling different tasks, able to communicate our work clearly to different audiences, and</w:t>
      </w:r>
      <w:r w:rsidR="00466133" w:rsidRPr="007C2BCB">
        <w:rPr>
          <w:rFonts w:ascii="Calibri" w:hAnsi="Calibri" w:cs="Calibri"/>
        </w:rPr>
        <w:t xml:space="preserve"> </w:t>
      </w:r>
      <w:r w:rsidR="002A304C" w:rsidRPr="007C2BCB">
        <w:rPr>
          <w:rFonts w:ascii="Calibri" w:hAnsi="Calibri" w:cs="Calibri"/>
        </w:rPr>
        <w:t>passionate about helping us to succeed</w:t>
      </w:r>
      <w:r>
        <w:rPr>
          <w:rFonts w:ascii="Calibri" w:hAnsi="Calibri" w:cs="Calibri"/>
        </w:rPr>
        <w:t xml:space="preserve">. </w:t>
      </w:r>
      <w:r w:rsidR="00FA5E33">
        <w:rPr>
          <w:rFonts w:ascii="Calibri" w:hAnsi="Calibri" w:cs="Calibri"/>
        </w:rPr>
        <w:t xml:space="preserve">You don’t have to be a plant expert, but you’ll enjoy the role more if you love plants. </w:t>
      </w:r>
      <w:r w:rsidR="00413D2A">
        <w:rPr>
          <w:rFonts w:ascii="Calibri" w:hAnsi="Calibri" w:cs="Calibri"/>
        </w:rPr>
        <w:t xml:space="preserve">You need to be prepared for busy days and some occasional weekend working during </w:t>
      </w:r>
      <w:r w:rsidR="00554F01">
        <w:rPr>
          <w:rFonts w:ascii="Calibri" w:hAnsi="Calibri" w:cs="Calibri"/>
        </w:rPr>
        <w:t>the show season (April to July)</w:t>
      </w:r>
      <w:r>
        <w:rPr>
          <w:rFonts w:ascii="Calibri" w:hAnsi="Calibri" w:cs="Calibri"/>
        </w:rPr>
        <w:t xml:space="preserve">, including the </w:t>
      </w:r>
      <w:hyperlink r:id="rId7" w:history="1">
        <w:r w:rsidR="002A304C" w:rsidRPr="0056493C">
          <w:rPr>
            <w:rStyle w:val="Hyperlink"/>
            <w:rFonts w:ascii="Calibri" w:hAnsi="Calibri" w:cs="Calibri"/>
          </w:rPr>
          <w:t>RHS Chelsea Flower Show</w:t>
        </w:r>
      </w:hyperlink>
      <w:r w:rsidR="00413D2A">
        <w:t xml:space="preserve"> in May 2026</w:t>
      </w:r>
      <w:r>
        <w:rPr>
          <w:rFonts w:ascii="Calibri" w:hAnsi="Calibri" w:cs="Calibri"/>
        </w:rPr>
        <w:t>.</w:t>
      </w:r>
      <w:r w:rsidR="00FA5E33">
        <w:rPr>
          <w:rFonts w:ascii="Calibri" w:hAnsi="Calibri" w:cs="Calibri"/>
        </w:rPr>
        <w:t xml:space="preserve"> </w:t>
      </w:r>
    </w:p>
    <w:p w14:paraId="47991FD3" w14:textId="77777777" w:rsidR="00CA542B" w:rsidRDefault="00466133" w:rsidP="00CA542B">
      <w:pPr>
        <w:spacing w:line="240" w:lineRule="auto"/>
        <w:rPr>
          <w:rFonts w:ascii="Calibri" w:hAnsi="Calibri" w:cs="Calibri"/>
        </w:rPr>
      </w:pPr>
      <w:r w:rsidRPr="007C2BCB">
        <w:rPr>
          <w:rFonts w:ascii="Calibri" w:eastAsia="Times New Roman" w:hAnsi="Calibri" w:cs="Calibri"/>
          <w:b/>
          <w:bCs/>
        </w:rPr>
        <w:t xml:space="preserve">How to apply </w:t>
      </w:r>
      <w:r w:rsidR="00BE2426" w:rsidRPr="007C2BCB">
        <w:rPr>
          <w:rFonts w:ascii="Calibri" w:hAnsi="Calibri" w:cs="Calibri"/>
          <w:b/>
          <w:bCs/>
        </w:rPr>
        <w:br/>
      </w:r>
      <w:r w:rsidR="00BE2426" w:rsidRPr="007C2BCB">
        <w:rPr>
          <w:rFonts w:ascii="Calibri" w:hAnsi="Calibri" w:cs="Calibri"/>
        </w:rPr>
        <w:t xml:space="preserve">Please submit your application form to </w:t>
      </w:r>
      <w:hyperlink r:id="rId8" w:history="1">
        <w:r w:rsidR="00CA542B" w:rsidRPr="00E750A5">
          <w:rPr>
            <w:rStyle w:val="Hyperlink"/>
            <w:rFonts w:ascii="Calibri" w:hAnsi="Calibri" w:cs="Calibri"/>
          </w:rPr>
          <w:t>comms@plantheritage.org.uk</w:t>
        </w:r>
      </w:hyperlink>
      <w:r w:rsidR="00BE2426" w:rsidRPr="007C2BCB">
        <w:rPr>
          <w:rFonts w:ascii="Calibri" w:hAnsi="Calibri" w:cs="Calibri"/>
        </w:rPr>
        <w:t xml:space="preserve"> </w:t>
      </w:r>
      <w:r w:rsidR="007C2BCB">
        <w:rPr>
          <w:rFonts w:ascii="Calibri" w:eastAsia="Times New Roman" w:hAnsi="Calibri" w:cs="Calibri"/>
        </w:rPr>
        <w:t>by</w:t>
      </w:r>
      <w:r w:rsidR="00BE2426" w:rsidRPr="007C2BCB">
        <w:rPr>
          <w:rFonts w:ascii="Calibri" w:eastAsia="Times New Roman" w:hAnsi="Calibri" w:cs="Calibri"/>
        </w:rPr>
        <w:t xml:space="preserve"> </w:t>
      </w:r>
      <w:r w:rsidR="00304155" w:rsidRPr="00FA5E33">
        <w:rPr>
          <w:rFonts w:ascii="Calibri" w:eastAsia="Times New Roman" w:hAnsi="Calibri" w:cs="Calibri"/>
          <w:b/>
          <w:bCs/>
        </w:rPr>
        <w:t>midday</w:t>
      </w:r>
      <w:r w:rsidR="00BE2426" w:rsidRPr="00FA5E33">
        <w:rPr>
          <w:rFonts w:ascii="Calibri" w:eastAsia="Times New Roman" w:hAnsi="Calibri" w:cs="Calibri"/>
          <w:b/>
          <w:bCs/>
        </w:rPr>
        <w:t xml:space="preserve"> on Monday 22</w:t>
      </w:r>
      <w:r w:rsidR="00BE2426" w:rsidRPr="00FA5E33">
        <w:rPr>
          <w:rFonts w:ascii="Calibri" w:eastAsia="Times New Roman" w:hAnsi="Calibri" w:cs="Calibri"/>
          <w:b/>
          <w:bCs/>
          <w:vertAlign w:val="superscript"/>
        </w:rPr>
        <w:t>nd</w:t>
      </w:r>
      <w:r w:rsidR="00BE2426" w:rsidRPr="00FA5E33">
        <w:rPr>
          <w:rFonts w:ascii="Calibri" w:eastAsia="Times New Roman" w:hAnsi="Calibri" w:cs="Calibri"/>
          <w:b/>
          <w:bCs/>
        </w:rPr>
        <w:t xml:space="preserve"> September</w:t>
      </w:r>
      <w:r w:rsidR="00BE2426" w:rsidRPr="007C2BCB">
        <w:rPr>
          <w:rFonts w:ascii="Calibri" w:eastAsia="Times New Roman" w:hAnsi="Calibri" w:cs="Calibri"/>
        </w:rPr>
        <w:t xml:space="preserve">. </w:t>
      </w:r>
      <w:r w:rsidR="00BE2426" w:rsidRPr="007C2BCB">
        <w:rPr>
          <w:rFonts w:ascii="Calibri" w:hAnsi="Calibri" w:cs="Calibri"/>
        </w:rPr>
        <w:t xml:space="preserve">Shortlisted applicants will be invited to interviews in early October. Feel free to email us or call (01483 447540) if you’d like an informal chat before applying. </w:t>
      </w:r>
    </w:p>
    <w:p w14:paraId="7434DF8A" w14:textId="1AF1655B" w:rsidR="00D04A9B" w:rsidRPr="007C2BCB" w:rsidRDefault="00D04A9B" w:rsidP="007C2BCB">
      <w:pPr>
        <w:spacing w:line="240" w:lineRule="auto"/>
        <w:rPr>
          <w:rFonts w:ascii="Calibri" w:eastAsia="Times New Roman" w:hAnsi="Calibri" w:cs="Calibri"/>
          <w:b/>
          <w:bCs/>
        </w:rPr>
      </w:pPr>
      <w:r w:rsidRPr="007C2BCB">
        <w:rPr>
          <w:rFonts w:ascii="Calibri" w:eastAsia="Times New Roman" w:hAnsi="Calibri" w:cs="Calibri"/>
          <w:b/>
          <w:bCs/>
        </w:rPr>
        <w:t>About Us</w:t>
      </w:r>
    </w:p>
    <w:p w14:paraId="2D46ADE1" w14:textId="508D61C2" w:rsidR="0090671F" w:rsidRPr="007C2BCB" w:rsidRDefault="000B062D" w:rsidP="007C2BCB">
      <w:pPr>
        <w:spacing w:line="240" w:lineRule="auto"/>
        <w:rPr>
          <w:rFonts w:ascii="Calibri" w:eastAsia="Times New Roman" w:hAnsi="Calibri" w:cs="Calibri"/>
          <w:b/>
          <w:bCs/>
        </w:rPr>
      </w:pPr>
      <w:r w:rsidRPr="007C2BCB">
        <w:rPr>
          <w:rFonts w:ascii="Calibri" w:eastAsia="Times New Roman" w:hAnsi="Calibri" w:cs="Calibri"/>
        </w:rPr>
        <w:t xml:space="preserve">Plant Heritage </w:t>
      </w:r>
      <w:r w:rsidR="00466133" w:rsidRPr="007C2BCB">
        <w:rPr>
          <w:rFonts w:ascii="Calibri" w:eastAsia="Times New Roman" w:hAnsi="Calibri" w:cs="Calibri"/>
        </w:rPr>
        <w:t>is</w:t>
      </w:r>
      <w:r w:rsidR="001F6550" w:rsidRPr="007C2BCB">
        <w:rPr>
          <w:rFonts w:ascii="Calibri" w:eastAsia="Times New Roman" w:hAnsi="Calibri" w:cs="Calibri"/>
        </w:rPr>
        <w:t xml:space="preserve"> a charity, founded in 1978 </w:t>
      </w:r>
      <w:r w:rsidR="005B7EB1" w:rsidRPr="007C2BCB">
        <w:rPr>
          <w:rFonts w:ascii="Calibri" w:eastAsia="Times New Roman" w:hAnsi="Calibri" w:cs="Calibri"/>
        </w:rPr>
        <w:t>with a unique mission to</w:t>
      </w:r>
      <w:r w:rsidR="001F6550" w:rsidRPr="007C2BCB">
        <w:rPr>
          <w:rFonts w:ascii="Calibri" w:eastAsia="Times New Roman" w:hAnsi="Calibri" w:cs="Calibri"/>
        </w:rPr>
        <w:t xml:space="preserve"> protect the diversity of </w:t>
      </w:r>
      <w:r w:rsidR="003B6C48" w:rsidRPr="007C2BCB">
        <w:rPr>
          <w:rFonts w:ascii="Calibri" w:eastAsia="Times New Roman" w:hAnsi="Calibri" w:cs="Calibri"/>
        </w:rPr>
        <w:t>garden</w:t>
      </w:r>
      <w:r w:rsidR="001F6550" w:rsidRPr="007C2BCB">
        <w:rPr>
          <w:rFonts w:ascii="Calibri" w:eastAsia="Times New Roman" w:hAnsi="Calibri" w:cs="Calibri"/>
        </w:rPr>
        <w:t xml:space="preserve"> plants across the UK and Ireland</w:t>
      </w:r>
      <w:r w:rsidR="00C10A5E" w:rsidRPr="007C2BCB">
        <w:rPr>
          <w:rFonts w:ascii="Calibri" w:eastAsia="Times New Roman" w:hAnsi="Calibri" w:cs="Calibri"/>
        </w:rPr>
        <w:t xml:space="preserve">. </w:t>
      </w:r>
      <w:r w:rsidR="00466133" w:rsidRPr="007C2BCB">
        <w:rPr>
          <w:rFonts w:ascii="Calibri" w:eastAsia="Times New Roman" w:hAnsi="Calibri" w:cs="Calibri"/>
        </w:rPr>
        <w:t xml:space="preserve">We are the home of the </w:t>
      </w:r>
      <w:hyperlink r:id="rId9" w:history="1">
        <w:r w:rsidR="00466133" w:rsidRPr="007C2BCB">
          <w:rPr>
            <w:rStyle w:val="Hyperlink"/>
            <w:rFonts w:ascii="Calibri" w:eastAsia="Times New Roman" w:hAnsi="Calibri" w:cs="Calibri"/>
          </w:rPr>
          <w:t>National Plant Collections</w:t>
        </w:r>
      </w:hyperlink>
      <w:r w:rsidR="00466133" w:rsidRPr="007C2BCB">
        <w:rPr>
          <w:rFonts w:ascii="Calibri" w:eastAsia="Times New Roman" w:hAnsi="Calibri" w:cs="Calibri"/>
        </w:rPr>
        <w:t xml:space="preserve">® and the </w:t>
      </w:r>
      <w:hyperlink r:id="rId10" w:history="1">
        <w:r w:rsidR="00466133" w:rsidRPr="007C2BCB">
          <w:rPr>
            <w:rStyle w:val="Hyperlink"/>
            <w:rFonts w:ascii="Calibri" w:eastAsia="Times New Roman" w:hAnsi="Calibri" w:cs="Calibri"/>
          </w:rPr>
          <w:t>Plant Guardian</w:t>
        </w:r>
      </w:hyperlink>
      <w:r w:rsidR="00466133" w:rsidRPr="007C2BCB">
        <w:rPr>
          <w:rFonts w:ascii="Calibri" w:eastAsia="Times New Roman" w:hAnsi="Calibri" w:cs="Calibri"/>
        </w:rPr>
        <w:t xml:space="preserve">® scheme. </w:t>
      </w:r>
      <w:r w:rsidR="00CE425A" w:rsidRPr="007C2BCB">
        <w:rPr>
          <w:rFonts w:ascii="Calibri" w:eastAsia="Times New Roman" w:hAnsi="Calibri" w:cs="Calibri"/>
        </w:rPr>
        <w:t xml:space="preserve">With our </w:t>
      </w:r>
      <w:r w:rsidR="007C2BCB">
        <w:rPr>
          <w:rFonts w:ascii="Calibri" w:eastAsia="Times New Roman" w:hAnsi="Calibri" w:cs="Calibri"/>
        </w:rPr>
        <w:t xml:space="preserve">thousands of </w:t>
      </w:r>
      <w:r w:rsidR="00CE425A" w:rsidRPr="007C2BCB">
        <w:rPr>
          <w:rFonts w:ascii="Calibri" w:eastAsia="Times New Roman" w:hAnsi="Calibri" w:cs="Calibri"/>
        </w:rPr>
        <w:t>members</w:t>
      </w:r>
      <w:r w:rsidR="007C2BCB">
        <w:rPr>
          <w:rFonts w:ascii="Calibri" w:eastAsia="Times New Roman" w:hAnsi="Calibri" w:cs="Calibri"/>
        </w:rPr>
        <w:t xml:space="preserve"> and volunteers</w:t>
      </w:r>
      <w:r w:rsidR="00CE425A" w:rsidRPr="007C2BCB">
        <w:rPr>
          <w:rFonts w:ascii="Calibri" w:eastAsia="Times New Roman" w:hAnsi="Calibri" w:cs="Calibri"/>
        </w:rPr>
        <w:t xml:space="preserve">, we are safeguarding around </w:t>
      </w:r>
      <w:r w:rsidR="002A304C" w:rsidRPr="007C2BCB">
        <w:rPr>
          <w:rFonts w:ascii="Calibri" w:eastAsia="Times New Roman" w:hAnsi="Calibri" w:cs="Calibri"/>
        </w:rPr>
        <w:t>100,000</w:t>
      </w:r>
      <w:r w:rsidR="00CE425A" w:rsidRPr="007C2BCB">
        <w:rPr>
          <w:rFonts w:ascii="Calibri" w:eastAsia="Times New Roman" w:hAnsi="Calibri" w:cs="Calibri"/>
        </w:rPr>
        <w:t xml:space="preserve"> plants by growing them, sharing them and recording information about them</w:t>
      </w:r>
      <w:r w:rsidR="00466133" w:rsidRPr="007C2BCB">
        <w:rPr>
          <w:rFonts w:ascii="Calibri" w:eastAsia="Times New Roman" w:hAnsi="Calibri" w:cs="Calibri"/>
        </w:rPr>
        <w:t xml:space="preserve">. </w:t>
      </w:r>
      <w:r w:rsidR="007C2BCB">
        <w:rPr>
          <w:rFonts w:ascii="Calibri" w:eastAsia="Times New Roman" w:hAnsi="Calibri" w:cs="Calibri"/>
        </w:rPr>
        <w:t>Find</w:t>
      </w:r>
      <w:r w:rsidR="007C2BCB" w:rsidRPr="007C2BCB">
        <w:rPr>
          <w:rFonts w:ascii="Calibri" w:eastAsia="Times New Roman" w:hAnsi="Calibri" w:cs="Calibri"/>
        </w:rPr>
        <w:t xml:space="preserve"> out more from our </w:t>
      </w:r>
      <w:hyperlink r:id="rId11" w:history="1">
        <w:r w:rsidR="007C2BCB" w:rsidRPr="00622F7F">
          <w:rPr>
            <w:rStyle w:val="Hyperlink"/>
            <w:rFonts w:ascii="Calibri" w:eastAsia="Times New Roman" w:hAnsi="Calibri" w:cs="Calibri"/>
          </w:rPr>
          <w:t>website</w:t>
        </w:r>
      </w:hyperlink>
      <w:r w:rsidR="007C2BCB" w:rsidRPr="00622F7F">
        <w:rPr>
          <w:rFonts w:ascii="Calibri" w:eastAsia="Times New Roman" w:hAnsi="Calibri" w:cs="Calibri"/>
        </w:rPr>
        <w:t>, a</w:t>
      </w:r>
      <w:r w:rsidR="007C2BCB" w:rsidRPr="007C2BCB">
        <w:rPr>
          <w:rFonts w:ascii="Calibri" w:eastAsia="Times New Roman" w:hAnsi="Calibri" w:cs="Calibri"/>
        </w:rPr>
        <w:t>nd th</w:t>
      </w:r>
      <w:r w:rsidR="005273DC">
        <w:rPr>
          <w:rFonts w:ascii="Calibri" w:eastAsia="Times New Roman" w:hAnsi="Calibri" w:cs="Calibri"/>
        </w:rPr>
        <w:t xml:space="preserve">e Information Booklet provided on our </w:t>
      </w:r>
      <w:hyperlink r:id="rId12" w:history="1">
        <w:r w:rsidR="005273DC" w:rsidRPr="005273DC">
          <w:rPr>
            <w:rStyle w:val="Hyperlink"/>
            <w:rFonts w:ascii="Calibri" w:eastAsia="Times New Roman" w:hAnsi="Calibri" w:cs="Calibri"/>
          </w:rPr>
          <w:t>recruitment page</w:t>
        </w:r>
      </w:hyperlink>
      <w:r w:rsidR="005273DC">
        <w:rPr>
          <w:rFonts w:ascii="Calibri" w:eastAsia="Times New Roman" w:hAnsi="Calibri" w:cs="Calibri"/>
        </w:rPr>
        <w:t>.</w:t>
      </w:r>
    </w:p>
    <w:p w14:paraId="78132592" w14:textId="075DB2C3" w:rsidR="00D93304" w:rsidRPr="007C2BCB" w:rsidRDefault="00D93304" w:rsidP="007C2BCB">
      <w:pPr>
        <w:spacing w:line="240" w:lineRule="auto"/>
        <w:rPr>
          <w:rFonts w:ascii="Calibri" w:eastAsia="Times New Roman" w:hAnsi="Calibri" w:cs="Calibri"/>
          <w:b/>
          <w:bCs/>
        </w:rPr>
      </w:pPr>
      <w:r w:rsidRPr="007C2BCB">
        <w:rPr>
          <w:rFonts w:ascii="Calibri" w:eastAsia="Times New Roman" w:hAnsi="Calibri" w:cs="Calibri"/>
          <w:b/>
          <w:bCs/>
        </w:rPr>
        <w:t>The Role</w:t>
      </w:r>
    </w:p>
    <w:p w14:paraId="5ED3459B" w14:textId="77777777" w:rsidR="00413D2A" w:rsidRDefault="00413D2A" w:rsidP="00413D2A">
      <w:pPr>
        <w:spacing w:line="240" w:lineRule="auto"/>
        <w:rPr>
          <w:rFonts w:ascii="Calibri" w:hAnsi="Calibri" w:cs="Calibri"/>
        </w:rPr>
      </w:pPr>
      <w:r w:rsidRPr="00413D2A">
        <w:rPr>
          <w:rFonts w:ascii="Calibri" w:hAnsi="Calibri" w:cs="Calibri"/>
        </w:rPr>
        <w:t>As a small team, we work closely together. You</w:t>
      </w:r>
      <w:r>
        <w:rPr>
          <w:rFonts w:ascii="Calibri" w:hAnsi="Calibri" w:cs="Calibri"/>
        </w:rPr>
        <w:t xml:space="preserve">r key responsibilities will be as follows: </w:t>
      </w:r>
      <w:r w:rsidRPr="00413D2A">
        <w:rPr>
          <w:rFonts w:ascii="Calibri" w:hAnsi="Calibri" w:cs="Calibri"/>
        </w:rPr>
        <w:t xml:space="preserve"> </w:t>
      </w:r>
    </w:p>
    <w:p w14:paraId="3263D7A5" w14:textId="37C43860" w:rsidR="008C56F8" w:rsidRPr="00413D2A" w:rsidRDefault="006400D5" w:rsidP="00413D2A">
      <w:pPr>
        <w:pStyle w:val="ListParagraph"/>
        <w:numPr>
          <w:ilvl w:val="0"/>
          <w:numId w:val="9"/>
        </w:numPr>
        <w:spacing w:line="240" w:lineRule="auto"/>
        <w:rPr>
          <w:rFonts w:ascii="Calibri" w:hAnsi="Calibri" w:cs="Calibri"/>
        </w:rPr>
      </w:pPr>
      <w:r w:rsidRPr="00413D2A">
        <w:rPr>
          <w:rFonts w:ascii="Calibri" w:hAnsi="Calibri" w:cs="Calibri"/>
          <w:b/>
          <w:bCs/>
        </w:rPr>
        <w:t>Shows and events</w:t>
      </w:r>
      <w:r w:rsidR="008C56F8" w:rsidRPr="00413D2A">
        <w:rPr>
          <w:rFonts w:ascii="Calibri" w:hAnsi="Calibri" w:cs="Calibri"/>
        </w:rPr>
        <w:t xml:space="preserve">: </w:t>
      </w:r>
      <w:r w:rsidR="00413D2A">
        <w:rPr>
          <w:rFonts w:ascii="Calibri" w:hAnsi="Calibri" w:cs="Calibri"/>
        </w:rPr>
        <w:t>creating</w:t>
      </w:r>
      <w:r w:rsidR="008C56F8" w:rsidRPr="00413D2A">
        <w:rPr>
          <w:rFonts w:ascii="Calibri" w:hAnsi="Calibri" w:cs="Calibri"/>
        </w:rPr>
        <w:t xml:space="preserve"> </w:t>
      </w:r>
      <w:r w:rsidR="00413D2A">
        <w:rPr>
          <w:rFonts w:ascii="Calibri" w:hAnsi="Calibri" w:cs="Calibri"/>
        </w:rPr>
        <w:t>engaging d</w:t>
      </w:r>
      <w:r w:rsidR="008C56F8" w:rsidRPr="00413D2A">
        <w:rPr>
          <w:rFonts w:ascii="Calibri" w:hAnsi="Calibri" w:cs="Calibri"/>
        </w:rPr>
        <w:t xml:space="preserve">isplays at major </w:t>
      </w:r>
      <w:r w:rsidR="00554F01" w:rsidRPr="00413D2A">
        <w:rPr>
          <w:rFonts w:ascii="Calibri" w:hAnsi="Calibri" w:cs="Calibri"/>
        </w:rPr>
        <w:t xml:space="preserve">flower </w:t>
      </w:r>
      <w:r w:rsidR="008C56F8" w:rsidRPr="00413D2A">
        <w:rPr>
          <w:rFonts w:ascii="Calibri" w:hAnsi="Calibri" w:cs="Calibri"/>
        </w:rPr>
        <w:t xml:space="preserve">shows to increase understanding of and </w:t>
      </w:r>
      <w:r w:rsidR="00413D2A">
        <w:rPr>
          <w:rFonts w:ascii="Calibri" w:hAnsi="Calibri" w:cs="Calibri"/>
        </w:rPr>
        <w:t xml:space="preserve">support for </w:t>
      </w:r>
      <w:r w:rsidR="008C56F8" w:rsidRPr="00413D2A">
        <w:rPr>
          <w:rFonts w:ascii="Calibri" w:hAnsi="Calibri" w:cs="Calibri"/>
        </w:rPr>
        <w:t xml:space="preserve">our work, working closely with National </w:t>
      </w:r>
      <w:r w:rsidR="00554F01" w:rsidRPr="00413D2A">
        <w:rPr>
          <w:rFonts w:ascii="Calibri" w:hAnsi="Calibri" w:cs="Calibri"/>
        </w:rPr>
        <w:t xml:space="preserve">Plant </w:t>
      </w:r>
      <w:r w:rsidR="008C56F8" w:rsidRPr="00413D2A">
        <w:rPr>
          <w:rFonts w:ascii="Calibri" w:hAnsi="Calibri" w:cs="Calibri"/>
        </w:rPr>
        <w:t xml:space="preserve">Collection holders </w:t>
      </w:r>
      <w:r w:rsidR="00413D2A">
        <w:rPr>
          <w:rFonts w:ascii="Calibri" w:hAnsi="Calibri" w:cs="Calibri"/>
        </w:rPr>
        <w:t xml:space="preserve">and our dedicated volunteers. </w:t>
      </w:r>
      <w:r w:rsidR="008C56F8" w:rsidRPr="00413D2A">
        <w:rPr>
          <w:rFonts w:ascii="Calibri" w:hAnsi="Calibri" w:cs="Calibri"/>
        </w:rPr>
        <w:t>Also organising an interesting programme of talks/workshops/events for our membership and other stakeholders (in person and online)</w:t>
      </w:r>
      <w:r w:rsidR="00E81628" w:rsidRPr="00413D2A">
        <w:rPr>
          <w:rFonts w:ascii="Calibri" w:hAnsi="Calibri" w:cs="Calibri"/>
        </w:rPr>
        <w:t>, liaising with local groups</w:t>
      </w:r>
      <w:r w:rsidR="000E220E" w:rsidRPr="00413D2A">
        <w:rPr>
          <w:rFonts w:ascii="Calibri" w:hAnsi="Calibri" w:cs="Calibri"/>
        </w:rPr>
        <w:t xml:space="preserve"> and the rest of the team</w:t>
      </w:r>
      <w:r w:rsidR="00E81628" w:rsidRPr="00413D2A">
        <w:rPr>
          <w:rFonts w:ascii="Calibri" w:hAnsi="Calibri" w:cs="Calibri"/>
        </w:rPr>
        <w:t xml:space="preserve">. </w:t>
      </w:r>
    </w:p>
    <w:p w14:paraId="301863D1" w14:textId="457100A7" w:rsidR="003E6668" w:rsidRPr="007C2BCB" w:rsidRDefault="003E6668" w:rsidP="003E6668">
      <w:pPr>
        <w:pStyle w:val="ListParagraph"/>
        <w:numPr>
          <w:ilvl w:val="0"/>
          <w:numId w:val="9"/>
        </w:numPr>
        <w:spacing w:line="240" w:lineRule="auto"/>
        <w:rPr>
          <w:rFonts w:ascii="Calibri" w:hAnsi="Calibri" w:cs="Calibri"/>
        </w:rPr>
      </w:pPr>
      <w:r w:rsidRPr="007C2BCB">
        <w:rPr>
          <w:rFonts w:ascii="Calibri" w:hAnsi="Calibri" w:cs="Calibri"/>
          <w:b/>
          <w:bCs/>
        </w:rPr>
        <w:t>Membership and supporters</w:t>
      </w:r>
      <w:r w:rsidRPr="007C2BCB">
        <w:rPr>
          <w:rFonts w:ascii="Calibri" w:hAnsi="Calibri" w:cs="Calibri"/>
        </w:rPr>
        <w:t>: working with the membership team</w:t>
      </w:r>
      <w:r>
        <w:rPr>
          <w:rFonts w:ascii="Calibri" w:hAnsi="Calibri" w:cs="Calibri"/>
        </w:rPr>
        <w:t xml:space="preserve"> and </w:t>
      </w:r>
      <w:r w:rsidRPr="007C2BCB">
        <w:rPr>
          <w:rFonts w:ascii="Calibri" w:hAnsi="Calibri" w:cs="Calibri"/>
        </w:rPr>
        <w:t xml:space="preserve">our membership and supporters committee to grow and diversify our membership, and to support our network of local groups across the UK. </w:t>
      </w:r>
    </w:p>
    <w:p w14:paraId="5A787306" w14:textId="77777777" w:rsidR="00167462" w:rsidRPr="007C2BCB" w:rsidRDefault="00167462" w:rsidP="00167462">
      <w:pPr>
        <w:pStyle w:val="ListParagraph"/>
        <w:numPr>
          <w:ilvl w:val="0"/>
          <w:numId w:val="9"/>
        </w:numPr>
        <w:spacing w:line="240" w:lineRule="auto"/>
        <w:rPr>
          <w:rFonts w:ascii="Calibri" w:hAnsi="Calibri" w:cs="Calibri"/>
        </w:rPr>
      </w:pPr>
      <w:r w:rsidRPr="007C2BCB">
        <w:rPr>
          <w:rFonts w:ascii="Calibri" w:hAnsi="Calibri" w:cs="Calibri"/>
          <w:b/>
          <w:bCs/>
        </w:rPr>
        <w:t>Corporate partners and major donors</w:t>
      </w:r>
      <w:r w:rsidRPr="007C2BCB">
        <w:rPr>
          <w:rFonts w:ascii="Calibri" w:hAnsi="Calibri" w:cs="Calibri"/>
        </w:rPr>
        <w:t xml:space="preserve">: strengthening current relationships and </w:t>
      </w:r>
      <w:r>
        <w:rPr>
          <w:rFonts w:ascii="Calibri" w:hAnsi="Calibri" w:cs="Calibri"/>
        </w:rPr>
        <w:t xml:space="preserve">developing </w:t>
      </w:r>
      <w:r w:rsidRPr="007C2BCB">
        <w:rPr>
          <w:rFonts w:ascii="Calibri" w:hAnsi="Calibri" w:cs="Calibri"/>
        </w:rPr>
        <w:t>new partnerships</w:t>
      </w:r>
      <w:r>
        <w:rPr>
          <w:rFonts w:ascii="Calibri" w:hAnsi="Calibri" w:cs="Calibri"/>
        </w:rPr>
        <w:t xml:space="preserve">, supported by the CEO and a professional fundraiser. </w:t>
      </w:r>
      <w:r w:rsidRPr="007C2BCB">
        <w:rPr>
          <w:rFonts w:ascii="Calibri" w:hAnsi="Calibri" w:cs="Calibri"/>
        </w:rPr>
        <w:t xml:space="preserve"> </w:t>
      </w:r>
    </w:p>
    <w:p w14:paraId="512A6319" w14:textId="77777777" w:rsidR="00413D2A" w:rsidRPr="003E6668" w:rsidRDefault="00413D2A" w:rsidP="00413D2A">
      <w:pPr>
        <w:pStyle w:val="ListParagraph"/>
        <w:numPr>
          <w:ilvl w:val="0"/>
          <w:numId w:val="9"/>
        </w:numPr>
        <w:spacing w:line="240" w:lineRule="auto"/>
        <w:rPr>
          <w:rFonts w:ascii="Calibri" w:hAnsi="Calibri" w:cs="Calibri"/>
        </w:rPr>
      </w:pPr>
      <w:r w:rsidRPr="007C2BCB">
        <w:rPr>
          <w:rFonts w:ascii="Calibri" w:hAnsi="Calibri" w:cs="Calibri"/>
          <w:b/>
          <w:bCs/>
        </w:rPr>
        <w:t>Publications:</w:t>
      </w:r>
      <w:r w:rsidRPr="007C2BCB">
        <w:rPr>
          <w:rFonts w:ascii="Calibri" w:hAnsi="Calibri" w:cs="Calibri"/>
        </w:rPr>
        <w:t xml:space="preserve"> overseeing </w:t>
      </w:r>
      <w:r w:rsidRPr="003E6668">
        <w:rPr>
          <w:rFonts w:ascii="Calibri" w:hAnsi="Calibri" w:cs="Calibri"/>
        </w:rPr>
        <w:t>publication of our highly respected Plant Heritage Journal (twice a year</w:t>
      </w:r>
      <w:r>
        <w:rPr>
          <w:rFonts w:ascii="Calibri" w:hAnsi="Calibri" w:cs="Calibri"/>
        </w:rPr>
        <w:t>, working with the Editor</w:t>
      </w:r>
      <w:r w:rsidRPr="003E6668">
        <w:rPr>
          <w:rFonts w:ascii="Calibri" w:hAnsi="Calibri" w:cs="Calibri"/>
        </w:rPr>
        <w:t xml:space="preserve">) and our annual National Collections Directory.  </w:t>
      </w:r>
    </w:p>
    <w:p w14:paraId="51F2E7C5" w14:textId="4F90CF49" w:rsidR="00167462" w:rsidRDefault="006400D5" w:rsidP="008D4567">
      <w:pPr>
        <w:pStyle w:val="ListParagraph"/>
        <w:numPr>
          <w:ilvl w:val="0"/>
          <w:numId w:val="9"/>
        </w:numPr>
        <w:spacing w:line="240" w:lineRule="auto"/>
        <w:rPr>
          <w:rFonts w:ascii="Calibri" w:hAnsi="Calibri" w:cs="Calibri"/>
        </w:rPr>
      </w:pPr>
      <w:r w:rsidRPr="00167462">
        <w:rPr>
          <w:rFonts w:ascii="Calibri" w:hAnsi="Calibri" w:cs="Calibri"/>
          <w:b/>
          <w:bCs/>
        </w:rPr>
        <w:t>Comms and PR</w:t>
      </w:r>
      <w:r w:rsidR="00E81628" w:rsidRPr="00167462">
        <w:rPr>
          <w:rFonts w:ascii="Calibri" w:hAnsi="Calibri" w:cs="Calibri"/>
        </w:rPr>
        <w:t xml:space="preserve">: </w:t>
      </w:r>
      <w:r w:rsidR="00735685" w:rsidRPr="00167462">
        <w:rPr>
          <w:rFonts w:ascii="Calibri" w:hAnsi="Calibri" w:cs="Calibri"/>
        </w:rPr>
        <w:t>continuing to raise our profile</w:t>
      </w:r>
      <w:r w:rsidR="00413D2A" w:rsidRPr="00167462">
        <w:rPr>
          <w:rFonts w:ascii="Calibri" w:hAnsi="Calibri" w:cs="Calibri"/>
        </w:rPr>
        <w:t xml:space="preserve"> through publicity around events and</w:t>
      </w:r>
      <w:r w:rsidR="00735685" w:rsidRPr="00167462">
        <w:rPr>
          <w:rFonts w:ascii="Calibri" w:hAnsi="Calibri" w:cs="Calibri"/>
        </w:rPr>
        <w:t xml:space="preserve"> </w:t>
      </w:r>
      <w:r w:rsidR="00167462">
        <w:rPr>
          <w:rFonts w:ascii="Calibri" w:hAnsi="Calibri" w:cs="Calibri"/>
        </w:rPr>
        <w:t xml:space="preserve">contributing </w:t>
      </w:r>
      <w:r w:rsidR="00735685" w:rsidRPr="00167462">
        <w:rPr>
          <w:rFonts w:ascii="Calibri" w:hAnsi="Calibri" w:cs="Calibri"/>
        </w:rPr>
        <w:t>content for social media/website/press releases/newsletters</w:t>
      </w:r>
      <w:r w:rsidR="00FA5E33">
        <w:rPr>
          <w:rFonts w:ascii="Calibri" w:hAnsi="Calibri" w:cs="Calibri"/>
        </w:rPr>
        <w:t>/</w:t>
      </w:r>
      <w:r w:rsidR="00167462">
        <w:rPr>
          <w:rFonts w:ascii="Calibri" w:hAnsi="Calibri" w:cs="Calibri"/>
        </w:rPr>
        <w:t>giving interviews. Supported by a fr</w:t>
      </w:r>
      <w:r w:rsidR="00167462" w:rsidRPr="00167462">
        <w:rPr>
          <w:rFonts w:ascii="Calibri" w:hAnsi="Calibri" w:cs="Calibri"/>
        </w:rPr>
        <w:t xml:space="preserve">eelance </w:t>
      </w:r>
      <w:r w:rsidR="00167462">
        <w:rPr>
          <w:rFonts w:ascii="Calibri" w:hAnsi="Calibri" w:cs="Calibri"/>
        </w:rPr>
        <w:t>comms professional. Med</w:t>
      </w:r>
      <w:r w:rsidR="00167462" w:rsidRPr="00167462">
        <w:rPr>
          <w:rFonts w:ascii="Calibri" w:hAnsi="Calibri" w:cs="Calibri"/>
        </w:rPr>
        <w:t>ia training</w:t>
      </w:r>
      <w:r w:rsidR="00167462">
        <w:rPr>
          <w:rFonts w:ascii="Calibri" w:hAnsi="Calibri" w:cs="Calibri"/>
        </w:rPr>
        <w:t xml:space="preserve"> provided</w:t>
      </w:r>
      <w:r w:rsidR="00167462" w:rsidRPr="00167462">
        <w:rPr>
          <w:rFonts w:ascii="Calibri" w:hAnsi="Calibri" w:cs="Calibri"/>
        </w:rPr>
        <w:t xml:space="preserve">. </w:t>
      </w:r>
    </w:p>
    <w:p w14:paraId="2C35C6A2" w14:textId="4F17B6F4" w:rsidR="00735685" w:rsidRPr="00167462" w:rsidRDefault="00167462" w:rsidP="00167462">
      <w:pPr>
        <w:spacing w:line="240" w:lineRule="auto"/>
        <w:ind w:left="360"/>
        <w:rPr>
          <w:rFonts w:ascii="Calibri" w:hAnsi="Calibri" w:cs="Calibri"/>
        </w:rPr>
      </w:pPr>
      <w:r>
        <w:rPr>
          <w:rFonts w:ascii="Calibri" w:hAnsi="Calibri" w:cs="Calibri"/>
        </w:rPr>
        <w:t xml:space="preserve">With the CEO, you’ll also be responsible for </w:t>
      </w:r>
      <w:r w:rsidR="00735685" w:rsidRPr="00167462">
        <w:rPr>
          <w:rFonts w:ascii="Calibri" w:hAnsi="Calibri" w:cs="Calibri"/>
        </w:rPr>
        <w:t>helping to create a supportive work environment</w:t>
      </w:r>
      <w:r>
        <w:rPr>
          <w:rFonts w:ascii="Calibri" w:hAnsi="Calibri" w:cs="Calibri"/>
        </w:rPr>
        <w:t xml:space="preserve"> for the team, and ensuring Plant Heritage’s work is managed effectively and </w:t>
      </w:r>
      <w:r>
        <w:rPr>
          <w:rFonts w:ascii="Calibri" w:hAnsi="Calibri" w:cs="Calibri"/>
        </w:rPr>
        <w:lastRenderedPageBreak/>
        <w:t>efficiently, in line with UK charity rules. Y</w:t>
      </w:r>
      <w:r w:rsidR="00735685" w:rsidRPr="00167462">
        <w:rPr>
          <w:rFonts w:ascii="Calibri" w:hAnsi="Calibri" w:cs="Calibri"/>
        </w:rPr>
        <w:t xml:space="preserve">ou’ll have </w:t>
      </w:r>
      <w:r w:rsidR="00735685" w:rsidRPr="00167462">
        <w:rPr>
          <w:rFonts w:ascii="Calibri" w:hAnsi="Calibri" w:cs="Calibri"/>
          <w:b/>
          <w:bCs/>
        </w:rPr>
        <w:t>line management</w:t>
      </w:r>
      <w:r w:rsidR="00735685" w:rsidRPr="00167462">
        <w:rPr>
          <w:rFonts w:ascii="Calibri" w:hAnsi="Calibri" w:cs="Calibri"/>
        </w:rPr>
        <w:t xml:space="preserve"> responsibilities for the membership team (2 staff, part-time)</w:t>
      </w:r>
      <w:r w:rsidR="00236231" w:rsidRPr="00167462">
        <w:rPr>
          <w:rFonts w:ascii="Calibri" w:hAnsi="Calibri" w:cs="Calibri"/>
        </w:rPr>
        <w:t xml:space="preserve">. You’ll work regularly with volunteers and be responsible for ensuring they receive the right support and guidance. </w:t>
      </w:r>
    </w:p>
    <w:p w14:paraId="6F32B8BE" w14:textId="72416A5D" w:rsidR="00F12EB1" w:rsidRPr="007C2BCB" w:rsidRDefault="00F12EB1" w:rsidP="007C2BCB">
      <w:pPr>
        <w:spacing w:line="240" w:lineRule="auto"/>
        <w:rPr>
          <w:rFonts w:ascii="Calibri" w:hAnsi="Calibri" w:cs="Calibri"/>
          <w:b/>
          <w:bCs/>
        </w:rPr>
      </w:pPr>
      <w:r w:rsidRPr="007C2BCB">
        <w:rPr>
          <w:rFonts w:ascii="Calibri" w:hAnsi="Calibri" w:cs="Calibri"/>
          <w:b/>
          <w:bCs/>
        </w:rPr>
        <w:t xml:space="preserve">Key Skills and Experience </w:t>
      </w:r>
    </w:p>
    <w:p w14:paraId="07E635F5" w14:textId="2DE94E92" w:rsidR="00F12EB1" w:rsidRPr="007C2BCB" w:rsidRDefault="005D2648" w:rsidP="007C2BCB">
      <w:pPr>
        <w:autoSpaceDE w:val="0"/>
        <w:autoSpaceDN w:val="0"/>
        <w:adjustRightInd w:val="0"/>
        <w:spacing w:line="240" w:lineRule="auto"/>
        <w:rPr>
          <w:rFonts w:ascii="Calibri" w:eastAsia="Times New Roman" w:hAnsi="Calibri" w:cs="Calibri"/>
        </w:rPr>
      </w:pPr>
      <w:r w:rsidRPr="007C2BCB">
        <w:rPr>
          <w:rFonts w:ascii="Calibri" w:hAnsi="Calibri" w:cs="Calibri"/>
        </w:rPr>
        <w:t>We’re open-minded about where you’ve come from</w:t>
      </w:r>
      <w:r w:rsidR="00FE3CBF">
        <w:rPr>
          <w:rFonts w:ascii="Calibri" w:hAnsi="Calibri" w:cs="Calibri"/>
        </w:rPr>
        <w:t xml:space="preserve"> and value diversity and inclusion</w:t>
      </w:r>
      <w:r w:rsidRPr="007C2BCB">
        <w:rPr>
          <w:rFonts w:ascii="Calibri" w:hAnsi="Calibri" w:cs="Calibri"/>
        </w:rPr>
        <w:t xml:space="preserve">. </w:t>
      </w:r>
      <w:r w:rsidR="00F12EB1" w:rsidRPr="007C2BCB">
        <w:rPr>
          <w:rFonts w:ascii="Calibri" w:eastAsia="Times New Roman" w:hAnsi="Calibri" w:cs="Calibri"/>
        </w:rPr>
        <w:t>If you think you can</w:t>
      </w:r>
      <w:r w:rsidR="00CE425A" w:rsidRPr="007C2BCB">
        <w:rPr>
          <w:rFonts w:ascii="Calibri" w:eastAsia="Times New Roman" w:hAnsi="Calibri" w:cs="Calibri"/>
        </w:rPr>
        <w:t xml:space="preserve"> meet most of the c</w:t>
      </w:r>
      <w:r w:rsidR="00F12EB1" w:rsidRPr="007C2BCB">
        <w:rPr>
          <w:rFonts w:ascii="Calibri" w:eastAsia="Times New Roman" w:hAnsi="Calibri" w:cs="Calibri"/>
        </w:rPr>
        <w:t>riteria we’ve asked for</w:t>
      </w:r>
      <w:r w:rsidR="00CE425A" w:rsidRPr="007C2BCB">
        <w:rPr>
          <w:rFonts w:ascii="Calibri" w:eastAsia="Times New Roman" w:hAnsi="Calibri" w:cs="Calibri"/>
        </w:rPr>
        <w:t xml:space="preserve"> </w:t>
      </w:r>
      <w:r w:rsidR="00F12EB1" w:rsidRPr="007C2BCB">
        <w:rPr>
          <w:rFonts w:ascii="Calibri" w:eastAsia="Times New Roman" w:hAnsi="Calibri" w:cs="Calibri"/>
        </w:rPr>
        <w:t xml:space="preserve">and you’re committed to learn, please get in touch. </w:t>
      </w:r>
      <w:r w:rsidR="00FE3CBF">
        <w:rPr>
          <w:rFonts w:ascii="Calibri" w:eastAsia="Times New Roman" w:hAnsi="Calibri" w:cs="Calibri"/>
        </w:rPr>
        <w:t xml:space="preserve">Please also let us know if you need any reasonable adjustments. </w:t>
      </w:r>
    </w:p>
    <w:p w14:paraId="3B462178" w14:textId="0BEDF0B6" w:rsidR="00324D91" w:rsidRDefault="00324D91" w:rsidP="007C2BCB">
      <w:pPr>
        <w:pStyle w:val="ListParagraph"/>
        <w:numPr>
          <w:ilvl w:val="0"/>
          <w:numId w:val="1"/>
        </w:numPr>
        <w:spacing w:line="240" w:lineRule="auto"/>
        <w:ind w:left="714" w:hanging="357"/>
        <w:rPr>
          <w:rFonts w:ascii="Calibri" w:hAnsi="Calibri" w:cs="Calibri"/>
        </w:rPr>
      </w:pPr>
      <w:r w:rsidRPr="007C2BCB">
        <w:rPr>
          <w:rFonts w:ascii="Calibri" w:hAnsi="Calibri" w:cs="Calibri"/>
          <w:b/>
          <w:bCs/>
        </w:rPr>
        <w:t xml:space="preserve">Excellent organisational skills: </w:t>
      </w:r>
      <w:r w:rsidR="00E96CBB" w:rsidRPr="007C2BCB">
        <w:rPr>
          <w:rFonts w:ascii="Calibri" w:hAnsi="Calibri" w:cs="Calibri"/>
        </w:rPr>
        <w:t>strong</w:t>
      </w:r>
      <w:r w:rsidR="00E96CBB" w:rsidRPr="007C2BCB">
        <w:rPr>
          <w:rFonts w:ascii="Calibri" w:hAnsi="Calibri" w:cs="Calibri"/>
          <w:b/>
          <w:bCs/>
        </w:rPr>
        <w:t xml:space="preserve"> </w:t>
      </w:r>
      <w:r w:rsidR="00E96CBB" w:rsidRPr="007C2BCB">
        <w:rPr>
          <w:rFonts w:ascii="Calibri" w:hAnsi="Calibri" w:cs="Calibri"/>
        </w:rPr>
        <w:t>track record of</w:t>
      </w:r>
      <w:r w:rsidR="00E96CBB" w:rsidRPr="007C2BCB">
        <w:rPr>
          <w:rFonts w:ascii="Calibri" w:hAnsi="Calibri" w:cs="Calibri"/>
          <w:b/>
          <w:bCs/>
        </w:rPr>
        <w:t xml:space="preserve"> </w:t>
      </w:r>
      <w:r w:rsidRPr="007C2BCB">
        <w:rPr>
          <w:rFonts w:ascii="Calibri" w:hAnsi="Calibri" w:cs="Calibri"/>
        </w:rPr>
        <w:t xml:space="preserve">juggling a range of different tasks, to different deadlines (short and long term). Calm under pressure. Good eye for detail, </w:t>
      </w:r>
      <w:r w:rsidR="00E96CBB" w:rsidRPr="007C2BCB">
        <w:rPr>
          <w:rFonts w:ascii="Calibri" w:hAnsi="Calibri" w:cs="Calibri"/>
        </w:rPr>
        <w:t>from</w:t>
      </w:r>
      <w:r w:rsidRPr="007C2BCB">
        <w:rPr>
          <w:rFonts w:ascii="Calibri" w:hAnsi="Calibri" w:cs="Calibri"/>
        </w:rPr>
        <w:t xml:space="preserve"> budgets </w:t>
      </w:r>
      <w:r w:rsidR="00E96CBB" w:rsidRPr="007C2BCB">
        <w:rPr>
          <w:rFonts w:ascii="Calibri" w:hAnsi="Calibri" w:cs="Calibri"/>
        </w:rPr>
        <w:t xml:space="preserve">to </w:t>
      </w:r>
      <w:r w:rsidRPr="007C2BCB">
        <w:rPr>
          <w:rFonts w:ascii="Calibri" w:hAnsi="Calibri" w:cs="Calibri"/>
        </w:rPr>
        <w:t xml:space="preserve">visual displays. </w:t>
      </w:r>
    </w:p>
    <w:p w14:paraId="13CEA042" w14:textId="59CFA266" w:rsidR="00304155" w:rsidRPr="007C2BCB" w:rsidRDefault="00304155" w:rsidP="007C2BCB">
      <w:pPr>
        <w:pStyle w:val="ListParagraph"/>
        <w:numPr>
          <w:ilvl w:val="0"/>
          <w:numId w:val="1"/>
        </w:numPr>
        <w:spacing w:line="240" w:lineRule="auto"/>
        <w:ind w:left="714" w:hanging="357"/>
        <w:rPr>
          <w:rFonts w:ascii="Calibri" w:hAnsi="Calibri" w:cs="Calibri"/>
        </w:rPr>
      </w:pPr>
      <w:r>
        <w:rPr>
          <w:rFonts w:ascii="Calibri" w:hAnsi="Calibri" w:cs="Calibri"/>
          <w:b/>
          <w:bCs/>
        </w:rPr>
        <w:t>Sound judgement:</w:t>
      </w:r>
      <w:r>
        <w:rPr>
          <w:rFonts w:ascii="Calibri" w:hAnsi="Calibri" w:cs="Calibri"/>
        </w:rPr>
        <w:t xml:space="preserve"> happy to take responsibility for important areas of work and for people’s health and safety. Happy to work with minimal oversight once up to speed.</w:t>
      </w:r>
    </w:p>
    <w:p w14:paraId="589424F6" w14:textId="77777777" w:rsidR="00E96CBB" w:rsidRPr="007C2BCB" w:rsidRDefault="00F12EB1" w:rsidP="007C2BCB">
      <w:pPr>
        <w:pStyle w:val="ListParagraph"/>
        <w:numPr>
          <w:ilvl w:val="0"/>
          <w:numId w:val="1"/>
        </w:numPr>
        <w:spacing w:line="240" w:lineRule="auto"/>
        <w:ind w:left="714" w:hanging="357"/>
        <w:rPr>
          <w:rFonts w:ascii="Calibri" w:hAnsi="Calibri" w:cs="Calibri"/>
        </w:rPr>
      </w:pPr>
      <w:r w:rsidRPr="007C2BCB">
        <w:rPr>
          <w:rFonts w:ascii="Calibri" w:hAnsi="Calibri" w:cs="Calibri"/>
          <w:b/>
          <w:bCs/>
        </w:rPr>
        <w:t>Excellent communication and listening skills</w:t>
      </w:r>
      <w:r w:rsidR="00324D91" w:rsidRPr="007C2BCB">
        <w:rPr>
          <w:rFonts w:ascii="Calibri" w:hAnsi="Calibri" w:cs="Calibri"/>
          <w:b/>
          <w:bCs/>
        </w:rPr>
        <w:t xml:space="preserve">: </w:t>
      </w:r>
      <w:r w:rsidR="00324D91" w:rsidRPr="007C2BCB">
        <w:rPr>
          <w:rFonts w:ascii="Calibri" w:hAnsi="Calibri" w:cs="Calibri"/>
        </w:rPr>
        <w:t>building and maintaining good</w:t>
      </w:r>
      <w:r w:rsidR="00236231" w:rsidRPr="007C2BCB">
        <w:rPr>
          <w:rFonts w:ascii="Calibri" w:hAnsi="Calibri" w:cs="Calibri"/>
        </w:rPr>
        <w:t xml:space="preserve"> relationships</w:t>
      </w:r>
      <w:r w:rsidR="00324D91" w:rsidRPr="007C2BCB">
        <w:rPr>
          <w:rFonts w:ascii="Calibri" w:hAnsi="Calibri" w:cs="Calibri"/>
        </w:rPr>
        <w:t>,</w:t>
      </w:r>
      <w:r w:rsidR="00236231" w:rsidRPr="007C2BCB">
        <w:rPr>
          <w:rFonts w:ascii="Calibri" w:hAnsi="Calibri" w:cs="Calibri"/>
        </w:rPr>
        <w:t xml:space="preserve"> </w:t>
      </w:r>
      <w:r w:rsidR="00324D91" w:rsidRPr="007C2BCB">
        <w:rPr>
          <w:rFonts w:ascii="Calibri" w:hAnsi="Calibri" w:cs="Calibri"/>
        </w:rPr>
        <w:t xml:space="preserve">in person and online. </w:t>
      </w:r>
      <w:r w:rsidR="00E96CBB" w:rsidRPr="007C2BCB">
        <w:rPr>
          <w:rFonts w:ascii="Calibri" w:hAnsi="Calibri" w:cs="Calibri"/>
        </w:rPr>
        <w:t xml:space="preserve">Negotiation/influencing skills (e.g. asking for money!) </w:t>
      </w:r>
      <w:r w:rsidR="00324D91" w:rsidRPr="007C2BCB">
        <w:rPr>
          <w:rFonts w:ascii="Calibri" w:hAnsi="Calibri" w:cs="Calibri"/>
        </w:rPr>
        <w:t>Creating engaging comms content</w:t>
      </w:r>
      <w:r w:rsidR="00E96CBB" w:rsidRPr="007C2BCB">
        <w:rPr>
          <w:rFonts w:ascii="Calibri" w:hAnsi="Calibri" w:cs="Calibri"/>
        </w:rPr>
        <w:t xml:space="preserve"> for different audiences, including text/photos (you don’t need to be a pro, but happy to get stuck in). </w:t>
      </w:r>
    </w:p>
    <w:p w14:paraId="2ECE1EC5" w14:textId="5C13E711" w:rsidR="00324D91" w:rsidRPr="007C2BCB" w:rsidRDefault="00324D91" w:rsidP="007C2BCB">
      <w:pPr>
        <w:pStyle w:val="ListParagraph"/>
        <w:numPr>
          <w:ilvl w:val="0"/>
          <w:numId w:val="1"/>
        </w:numPr>
        <w:spacing w:line="240" w:lineRule="auto"/>
        <w:ind w:left="714" w:hanging="357"/>
        <w:rPr>
          <w:rFonts w:ascii="Calibri" w:hAnsi="Calibri" w:cs="Calibri"/>
        </w:rPr>
      </w:pPr>
      <w:r w:rsidRPr="007C2BCB">
        <w:rPr>
          <w:rFonts w:ascii="Calibri" w:hAnsi="Calibri" w:cs="Calibri"/>
          <w:b/>
          <w:bCs/>
        </w:rPr>
        <w:t xml:space="preserve">Digital confidence: </w:t>
      </w:r>
      <w:r w:rsidR="00304155">
        <w:rPr>
          <w:rFonts w:ascii="Calibri" w:hAnsi="Calibri" w:cs="Calibri"/>
          <w:b/>
          <w:bCs/>
        </w:rPr>
        <w:t>s</w:t>
      </w:r>
      <w:r w:rsidR="00E96CBB" w:rsidRPr="007C2BCB">
        <w:rPr>
          <w:rFonts w:ascii="Calibri" w:hAnsi="Calibri" w:cs="Calibri"/>
        </w:rPr>
        <w:t xml:space="preserve">s </w:t>
      </w:r>
      <w:r w:rsidRPr="007C2BCB">
        <w:rPr>
          <w:rFonts w:ascii="Calibri" w:hAnsi="Calibri" w:cs="Calibri"/>
        </w:rPr>
        <w:t>well as standard Microsoft programmes, you’ll be using our customer relationship management system (Donorfy), editing content for the website, organising meetings in Zoom and Eventbrite etc. Training can be provided.</w:t>
      </w:r>
      <w:r w:rsidRPr="007C2BCB">
        <w:rPr>
          <w:rFonts w:ascii="Calibri" w:hAnsi="Calibri" w:cs="Calibri"/>
          <w:b/>
          <w:bCs/>
        </w:rPr>
        <w:t xml:space="preserve"> </w:t>
      </w:r>
    </w:p>
    <w:p w14:paraId="288C2DE3" w14:textId="39064AB7" w:rsidR="00E96CBB" w:rsidRPr="007C2BCB" w:rsidRDefault="00E96CBB" w:rsidP="007C2BCB">
      <w:pPr>
        <w:pStyle w:val="ListParagraph"/>
        <w:numPr>
          <w:ilvl w:val="0"/>
          <w:numId w:val="1"/>
        </w:numPr>
        <w:spacing w:line="240" w:lineRule="auto"/>
        <w:ind w:left="714" w:hanging="357"/>
        <w:rPr>
          <w:rFonts w:ascii="Calibri" w:hAnsi="Calibri" w:cs="Calibri"/>
        </w:rPr>
      </w:pPr>
      <w:r w:rsidRPr="007C2BCB">
        <w:rPr>
          <w:rFonts w:ascii="Calibri" w:hAnsi="Calibri" w:cs="Calibri"/>
          <w:b/>
          <w:bCs/>
        </w:rPr>
        <w:t xml:space="preserve">Great team player: </w:t>
      </w:r>
      <w:r w:rsidRPr="007C2BCB">
        <w:rPr>
          <w:rFonts w:ascii="Calibri" w:hAnsi="Calibri" w:cs="Calibri"/>
        </w:rPr>
        <w:t xml:space="preserve">flexible and able to adjust your style to whatever needs doing, especially when building show displays. Work well on your own or with others, including people of different ages, backgrounds and spread across the UK.  </w:t>
      </w:r>
    </w:p>
    <w:p w14:paraId="692351CB" w14:textId="78A68F40" w:rsidR="00E96CBB" w:rsidRPr="007C2BCB" w:rsidRDefault="00E96CBB" w:rsidP="007C2BCB">
      <w:pPr>
        <w:spacing w:line="240" w:lineRule="auto"/>
        <w:rPr>
          <w:rFonts w:ascii="Calibri" w:hAnsi="Calibri" w:cs="Calibri"/>
        </w:rPr>
      </w:pPr>
      <w:r w:rsidRPr="007C2BCB">
        <w:rPr>
          <w:rFonts w:ascii="Calibri" w:hAnsi="Calibri" w:cs="Calibri"/>
        </w:rPr>
        <w:t xml:space="preserve">NB Some </w:t>
      </w:r>
      <w:r w:rsidRPr="007C2BCB">
        <w:rPr>
          <w:rFonts w:ascii="Calibri" w:hAnsi="Calibri" w:cs="Calibri"/>
          <w:b/>
          <w:bCs/>
        </w:rPr>
        <w:t>travel</w:t>
      </w:r>
      <w:r w:rsidRPr="007C2BCB">
        <w:rPr>
          <w:rFonts w:ascii="Calibri" w:hAnsi="Calibri" w:cs="Calibri"/>
        </w:rPr>
        <w:t xml:space="preserve"> around </w:t>
      </w:r>
      <w:r w:rsidR="007C2BCB" w:rsidRPr="007C2BCB">
        <w:rPr>
          <w:rFonts w:ascii="Calibri" w:hAnsi="Calibri" w:cs="Calibri"/>
        </w:rPr>
        <w:t xml:space="preserve">the </w:t>
      </w:r>
      <w:r w:rsidRPr="007C2BCB">
        <w:rPr>
          <w:rFonts w:ascii="Calibri" w:hAnsi="Calibri" w:cs="Calibri"/>
        </w:rPr>
        <w:t>UK will be required, especially for shows and events. Not all venues are accessible by public transport</w:t>
      </w:r>
      <w:r w:rsidR="00FE3CBF">
        <w:rPr>
          <w:rFonts w:ascii="Calibri" w:hAnsi="Calibri" w:cs="Calibri"/>
        </w:rPr>
        <w:t>,</w:t>
      </w:r>
      <w:r w:rsidRPr="007C2BCB">
        <w:rPr>
          <w:rFonts w:ascii="Calibri" w:hAnsi="Calibri" w:cs="Calibri"/>
        </w:rPr>
        <w:t xml:space="preserve"> and we are often taking things with us</w:t>
      </w:r>
      <w:r w:rsidR="00FE3CBF">
        <w:rPr>
          <w:rFonts w:ascii="Calibri" w:hAnsi="Calibri" w:cs="Calibri"/>
        </w:rPr>
        <w:t xml:space="preserve">, </w:t>
      </w:r>
      <w:r w:rsidRPr="007C2BCB">
        <w:rPr>
          <w:rFonts w:ascii="Calibri" w:hAnsi="Calibri" w:cs="Calibri"/>
        </w:rPr>
        <w:t xml:space="preserve">so a </w:t>
      </w:r>
      <w:r w:rsidRPr="00167462">
        <w:rPr>
          <w:rFonts w:ascii="Calibri" w:hAnsi="Calibri" w:cs="Calibri"/>
          <w:b/>
          <w:bCs/>
        </w:rPr>
        <w:t>driving licence</w:t>
      </w:r>
      <w:r w:rsidRPr="007C2BCB">
        <w:rPr>
          <w:rFonts w:ascii="Calibri" w:hAnsi="Calibri" w:cs="Calibri"/>
        </w:rPr>
        <w:t xml:space="preserve"> </w:t>
      </w:r>
      <w:r w:rsidR="00FE3CBF">
        <w:rPr>
          <w:rFonts w:ascii="Calibri" w:hAnsi="Calibri" w:cs="Calibri"/>
        </w:rPr>
        <w:t xml:space="preserve">is important </w:t>
      </w:r>
      <w:r w:rsidR="007C2BCB" w:rsidRPr="007C2BCB">
        <w:rPr>
          <w:rFonts w:ascii="Calibri" w:hAnsi="Calibri" w:cs="Calibri"/>
        </w:rPr>
        <w:t>and</w:t>
      </w:r>
      <w:r w:rsidR="00FE3CBF">
        <w:rPr>
          <w:rFonts w:ascii="Calibri" w:hAnsi="Calibri" w:cs="Calibri"/>
        </w:rPr>
        <w:t xml:space="preserve"> access to a</w:t>
      </w:r>
      <w:r w:rsidR="007C2BCB" w:rsidRPr="007C2BCB">
        <w:rPr>
          <w:rFonts w:ascii="Calibri" w:hAnsi="Calibri" w:cs="Calibri"/>
        </w:rPr>
        <w:t xml:space="preserve"> car would be useful.</w:t>
      </w:r>
      <w:r w:rsidR="00FE3CBF">
        <w:rPr>
          <w:rFonts w:ascii="Calibri" w:hAnsi="Calibri" w:cs="Calibri"/>
        </w:rPr>
        <w:t xml:space="preserve"> If you do not have this, please let us know and we can discuss possible alternatives.  </w:t>
      </w:r>
      <w:r w:rsidR="007C2BCB" w:rsidRPr="007C2BCB">
        <w:rPr>
          <w:rFonts w:ascii="Calibri" w:hAnsi="Calibri" w:cs="Calibri"/>
        </w:rPr>
        <w:t xml:space="preserve"> </w:t>
      </w:r>
    </w:p>
    <w:p w14:paraId="77B7D1B9" w14:textId="1A5B7FCB" w:rsidR="006B1761" w:rsidRPr="007C2BCB" w:rsidRDefault="006B1761" w:rsidP="007C2BCB">
      <w:pPr>
        <w:spacing w:line="240" w:lineRule="auto"/>
        <w:rPr>
          <w:rFonts w:ascii="Calibri" w:hAnsi="Calibri" w:cs="Calibri"/>
          <w:b/>
          <w:bCs/>
        </w:rPr>
      </w:pPr>
      <w:r w:rsidRPr="007C2BCB">
        <w:rPr>
          <w:rFonts w:ascii="Calibri" w:hAnsi="Calibri" w:cs="Calibri"/>
          <w:b/>
          <w:bCs/>
        </w:rPr>
        <w:t xml:space="preserve">Working for us </w:t>
      </w:r>
    </w:p>
    <w:p w14:paraId="14319DFE" w14:textId="26EC492E" w:rsidR="007837AB" w:rsidRDefault="001470C7" w:rsidP="007C2BCB">
      <w:pPr>
        <w:spacing w:line="240" w:lineRule="auto"/>
        <w:rPr>
          <w:rFonts w:ascii="Calibri" w:hAnsi="Calibri" w:cs="Calibri"/>
        </w:rPr>
      </w:pPr>
      <w:r w:rsidRPr="007C2BCB">
        <w:rPr>
          <w:rFonts w:ascii="Calibri" w:hAnsi="Calibri" w:cs="Calibri"/>
        </w:rPr>
        <w:t xml:space="preserve">We </w:t>
      </w:r>
      <w:r w:rsidR="00D940EE" w:rsidRPr="007C2BCB">
        <w:rPr>
          <w:rFonts w:ascii="Calibri" w:hAnsi="Calibri" w:cs="Calibri"/>
        </w:rPr>
        <w:t xml:space="preserve">are advertising this as a </w:t>
      </w:r>
      <w:r w:rsidR="004E6F1B" w:rsidRPr="007C2BCB">
        <w:rPr>
          <w:rFonts w:ascii="Calibri" w:hAnsi="Calibri" w:cs="Calibri"/>
        </w:rPr>
        <w:t>full-time</w:t>
      </w:r>
      <w:r w:rsidR="00D940EE" w:rsidRPr="007C2BCB">
        <w:rPr>
          <w:rFonts w:ascii="Calibri" w:hAnsi="Calibri" w:cs="Calibri"/>
        </w:rPr>
        <w:t xml:space="preserve"> role</w:t>
      </w:r>
      <w:r w:rsidR="00EE3732" w:rsidRPr="007C2BCB">
        <w:rPr>
          <w:rFonts w:ascii="Calibri" w:hAnsi="Calibri" w:cs="Calibri"/>
        </w:rPr>
        <w:t xml:space="preserve"> (37.5 hrs plus breaks</w:t>
      </w:r>
      <w:proofErr w:type="gramStart"/>
      <w:r w:rsidR="00EE3732" w:rsidRPr="007C2BCB">
        <w:rPr>
          <w:rFonts w:ascii="Calibri" w:hAnsi="Calibri" w:cs="Calibri"/>
        </w:rPr>
        <w:t>)</w:t>
      </w:r>
      <w:proofErr w:type="gramEnd"/>
      <w:r w:rsidR="00D940EE" w:rsidRPr="007C2BCB">
        <w:rPr>
          <w:rFonts w:ascii="Calibri" w:hAnsi="Calibri" w:cs="Calibri"/>
        </w:rPr>
        <w:t xml:space="preserve"> but we </w:t>
      </w:r>
      <w:r w:rsidR="00D26A43" w:rsidRPr="007C2BCB">
        <w:rPr>
          <w:rFonts w:ascii="Calibri" w:hAnsi="Calibri" w:cs="Calibri"/>
        </w:rPr>
        <w:t>ar</w:t>
      </w:r>
      <w:r w:rsidR="00D940EE" w:rsidRPr="007C2BCB">
        <w:rPr>
          <w:rFonts w:ascii="Calibri" w:hAnsi="Calibri" w:cs="Calibri"/>
        </w:rPr>
        <w:t xml:space="preserve">e open to </w:t>
      </w:r>
      <w:r w:rsidR="00FE3CBF">
        <w:rPr>
          <w:rFonts w:ascii="Calibri" w:hAnsi="Calibri" w:cs="Calibri"/>
        </w:rPr>
        <w:t xml:space="preserve">part time working, </w:t>
      </w:r>
      <w:r w:rsidR="007C2BCB" w:rsidRPr="007C2BCB">
        <w:rPr>
          <w:rFonts w:ascii="Calibri" w:hAnsi="Calibri" w:cs="Calibri"/>
        </w:rPr>
        <w:t>with a minimum of 3 days a week</w:t>
      </w:r>
      <w:r w:rsidR="00FE3CBF">
        <w:rPr>
          <w:rFonts w:ascii="Calibri" w:hAnsi="Calibri" w:cs="Calibri"/>
        </w:rPr>
        <w:t xml:space="preserve"> and flexibility around shows/events</w:t>
      </w:r>
      <w:r w:rsidR="00D26A43" w:rsidRPr="007C2BCB">
        <w:rPr>
          <w:rFonts w:ascii="Calibri" w:hAnsi="Calibri" w:cs="Calibri"/>
        </w:rPr>
        <w:t xml:space="preserve">. </w:t>
      </w:r>
      <w:r w:rsidR="007C2BCB" w:rsidRPr="007C2BCB">
        <w:rPr>
          <w:rFonts w:ascii="Calibri" w:hAnsi="Calibri" w:cs="Calibri"/>
        </w:rPr>
        <w:t xml:space="preserve">We have an office next to the </w:t>
      </w:r>
      <w:r w:rsidR="00FA5E33">
        <w:rPr>
          <w:rFonts w:ascii="Calibri" w:hAnsi="Calibri" w:cs="Calibri"/>
        </w:rPr>
        <w:t xml:space="preserve">beautiful </w:t>
      </w:r>
      <w:r w:rsidR="007C2BCB" w:rsidRPr="007C2BCB">
        <w:rPr>
          <w:rFonts w:ascii="Calibri" w:hAnsi="Calibri" w:cs="Calibri"/>
        </w:rPr>
        <w:t>RHS garden at Wisley, Woking</w:t>
      </w:r>
      <w:r w:rsidR="00085575">
        <w:rPr>
          <w:rFonts w:ascii="Calibri" w:hAnsi="Calibri" w:cs="Calibri"/>
        </w:rPr>
        <w:t xml:space="preserve"> (shuttle available from Woking station)</w:t>
      </w:r>
      <w:r w:rsidR="007C2BCB" w:rsidRPr="007C2BCB">
        <w:rPr>
          <w:rFonts w:ascii="Calibri" w:hAnsi="Calibri" w:cs="Calibri"/>
        </w:rPr>
        <w:t>. You will need to be in the office at least 2 days a week</w:t>
      </w:r>
      <w:r w:rsidR="007837AB">
        <w:rPr>
          <w:rFonts w:ascii="Calibri" w:hAnsi="Calibri" w:cs="Calibri"/>
        </w:rPr>
        <w:t xml:space="preserve">. Beyond that, </w:t>
      </w:r>
      <w:r w:rsidR="007C2BCB" w:rsidRPr="007C2BCB">
        <w:rPr>
          <w:rFonts w:ascii="Calibri" w:hAnsi="Calibri" w:cs="Calibri"/>
        </w:rPr>
        <w:t>you can work from home on other days if you prefer</w:t>
      </w:r>
      <w:r w:rsidR="007837AB">
        <w:rPr>
          <w:rFonts w:ascii="Calibri" w:hAnsi="Calibri" w:cs="Calibri"/>
        </w:rPr>
        <w:t xml:space="preserve"> (we will provide a laptop)</w:t>
      </w:r>
      <w:r w:rsidR="007C2BCB" w:rsidRPr="007C2BCB">
        <w:rPr>
          <w:rFonts w:ascii="Calibri" w:hAnsi="Calibri" w:cs="Calibri"/>
        </w:rPr>
        <w:t xml:space="preserve">. </w:t>
      </w:r>
      <w:r w:rsidR="001F6550" w:rsidRPr="007C2BCB">
        <w:rPr>
          <w:rFonts w:ascii="Calibri" w:hAnsi="Calibri" w:cs="Calibri"/>
        </w:rPr>
        <w:t>The full-time</w:t>
      </w:r>
      <w:r w:rsidR="001F6550" w:rsidRPr="007C2BCB">
        <w:rPr>
          <w:rFonts w:ascii="Calibri" w:hAnsi="Calibri" w:cs="Calibri"/>
          <w:b/>
          <w:bCs/>
        </w:rPr>
        <w:t xml:space="preserve"> </w:t>
      </w:r>
      <w:r w:rsidR="001F6550" w:rsidRPr="007C2BCB">
        <w:rPr>
          <w:rFonts w:ascii="Calibri" w:hAnsi="Calibri" w:cs="Calibri"/>
        </w:rPr>
        <w:t>salary is</w:t>
      </w:r>
      <w:r w:rsidR="001F6550" w:rsidRPr="007C2BCB">
        <w:rPr>
          <w:rFonts w:ascii="Calibri" w:hAnsi="Calibri" w:cs="Calibri"/>
          <w:b/>
          <w:bCs/>
        </w:rPr>
        <w:t xml:space="preserve"> </w:t>
      </w:r>
      <w:r w:rsidR="00EE3732" w:rsidRPr="007C2BCB">
        <w:rPr>
          <w:rFonts w:ascii="Calibri" w:hAnsi="Calibri" w:cs="Calibri"/>
        </w:rPr>
        <w:t>£</w:t>
      </w:r>
      <w:r w:rsidR="007C2BCB" w:rsidRPr="007C2BCB">
        <w:rPr>
          <w:rFonts w:ascii="Calibri" w:hAnsi="Calibri" w:cs="Calibri"/>
        </w:rPr>
        <w:t>35-38,000, depending on experience</w:t>
      </w:r>
      <w:r w:rsidR="00EE3732" w:rsidRPr="007C2BCB">
        <w:rPr>
          <w:rFonts w:ascii="Calibri" w:hAnsi="Calibri" w:cs="Calibri"/>
        </w:rPr>
        <w:t xml:space="preserve">. </w:t>
      </w:r>
      <w:r w:rsidR="001F6550" w:rsidRPr="007C2BCB">
        <w:rPr>
          <w:rFonts w:ascii="Calibri" w:hAnsi="Calibri" w:cs="Calibri"/>
        </w:rPr>
        <w:t>We offer a defined contribution pension</w:t>
      </w:r>
      <w:r w:rsidR="00D26A43" w:rsidRPr="007C2BCB">
        <w:rPr>
          <w:rFonts w:ascii="Calibri" w:hAnsi="Calibri" w:cs="Calibri"/>
        </w:rPr>
        <w:t xml:space="preserve"> </w:t>
      </w:r>
      <w:r w:rsidR="007C2BCB" w:rsidRPr="007C2BCB">
        <w:rPr>
          <w:rFonts w:ascii="Calibri" w:hAnsi="Calibri" w:cs="Calibri"/>
        </w:rPr>
        <w:t>(</w:t>
      </w:r>
      <w:r w:rsidR="001F6550" w:rsidRPr="007C2BCB">
        <w:rPr>
          <w:rFonts w:ascii="Calibri" w:hAnsi="Calibri" w:cs="Calibri"/>
        </w:rPr>
        <w:t>5% of your gross salary</w:t>
      </w:r>
      <w:r w:rsidR="007837AB">
        <w:rPr>
          <w:rFonts w:ascii="Calibri" w:hAnsi="Calibri" w:cs="Calibri"/>
        </w:rPr>
        <w:t xml:space="preserve">) and </w:t>
      </w:r>
      <w:r w:rsidR="00C4210C" w:rsidRPr="007C2BCB">
        <w:rPr>
          <w:rFonts w:ascii="Calibri" w:hAnsi="Calibri" w:cs="Calibri"/>
        </w:rPr>
        <w:t>23</w:t>
      </w:r>
      <w:r w:rsidR="001F637F" w:rsidRPr="007C2BCB">
        <w:rPr>
          <w:rFonts w:ascii="Calibri" w:hAnsi="Calibri" w:cs="Calibri"/>
        </w:rPr>
        <w:t xml:space="preserve"> days holiday a year, </w:t>
      </w:r>
      <w:r w:rsidR="00C4210C" w:rsidRPr="007C2BCB">
        <w:rPr>
          <w:rFonts w:ascii="Calibri" w:hAnsi="Calibri" w:cs="Calibri"/>
        </w:rPr>
        <w:t>plus</w:t>
      </w:r>
      <w:r w:rsidR="006760FE" w:rsidRPr="007C2BCB">
        <w:rPr>
          <w:rFonts w:ascii="Calibri" w:hAnsi="Calibri" w:cs="Calibri"/>
        </w:rPr>
        <w:t xml:space="preserve"> 8</w:t>
      </w:r>
      <w:r w:rsidR="00C4210C" w:rsidRPr="007C2BCB">
        <w:rPr>
          <w:rFonts w:ascii="Calibri" w:hAnsi="Calibri" w:cs="Calibri"/>
        </w:rPr>
        <w:t xml:space="preserve"> bank holidays/</w:t>
      </w:r>
      <w:r w:rsidR="001F6550" w:rsidRPr="007C2BCB">
        <w:rPr>
          <w:rFonts w:ascii="Calibri" w:hAnsi="Calibri" w:cs="Calibri"/>
        </w:rPr>
        <w:t>statutory</w:t>
      </w:r>
      <w:r w:rsidR="00C4210C" w:rsidRPr="007C2BCB">
        <w:rPr>
          <w:rFonts w:ascii="Calibri" w:hAnsi="Calibri" w:cs="Calibri"/>
        </w:rPr>
        <w:t xml:space="preserve"> holidays</w:t>
      </w:r>
      <w:r w:rsidR="001F6550" w:rsidRPr="007C2BCB">
        <w:rPr>
          <w:rFonts w:ascii="Calibri" w:hAnsi="Calibri" w:cs="Calibri"/>
        </w:rPr>
        <w:t xml:space="preserve"> (adjusted pro rata </w:t>
      </w:r>
      <w:r w:rsidR="002F3058" w:rsidRPr="007C2BCB">
        <w:rPr>
          <w:rFonts w:ascii="Calibri" w:hAnsi="Calibri" w:cs="Calibri"/>
        </w:rPr>
        <w:t xml:space="preserve">if you work </w:t>
      </w:r>
      <w:r w:rsidR="001F6550" w:rsidRPr="007C2BCB">
        <w:rPr>
          <w:rFonts w:ascii="Calibri" w:hAnsi="Calibri" w:cs="Calibri"/>
        </w:rPr>
        <w:t>reduced hours)</w:t>
      </w:r>
      <w:r w:rsidR="00C4210C" w:rsidRPr="007C2BCB">
        <w:rPr>
          <w:rFonts w:ascii="Calibri" w:hAnsi="Calibri" w:cs="Calibri"/>
        </w:rPr>
        <w:t xml:space="preserve">. </w:t>
      </w:r>
      <w:r w:rsidR="00FD5C07" w:rsidRPr="007C2BCB">
        <w:rPr>
          <w:rFonts w:ascii="Calibri" w:hAnsi="Calibri" w:cs="Calibri"/>
        </w:rPr>
        <w:t>W</w:t>
      </w:r>
      <w:r w:rsidR="00FE3CBF">
        <w:rPr>
          <w:rFonts w:ascii="Calibri" w:hAnsi="Calibri" w:cs="Calibri"/>
        </w:rPr>
        <w:t xml:space="preserve">e </w:t>
      </w:r>
      <w:r w:rsidR="007837AB">
        <w:rPr>
          <w:rFonts w:ascii="Calibri" w:hAnsi="Calibri" w:cs="Calibri"/>
        </w:rPr>
        <w:t xml:space="preserve">provide </w:t>
      </w:r>
      <w:r w:rsidR="00FE3CBF">
        <w:rPr>
          <w:rFonts w:ascii="Calibri" w:hAnsi="Calibri" w:cs="Calibri"/>
        </w:rPr>
        <w:t xml:space="preserve">time off in lieu </w:t>
      </w:r>
      <w:r w:rsidR="007837AB">
        <w:rPr>
          <w:rFonts w:ascii="Calibri" w:hAnsi="Calibri" w:cs="Calibri"/>
        </w:rPr>
        <w:t>if we need to ask you to work in the evenings or at w</w:t>
      </w:r>
      <w:r w:rsidR="00FE3CBF">
        <w:rPr>
          <w:rFonts w:ascii="Calibri" w:hAnsi="Calibri" w:cs="Calibri"/>
        </w:rPr>
        <w:t xml:space="preserve">eekends/bank holidays </w:t>
      </w:r>
      <w:r w:rsidR="007837AB">
        <w:rPr>
          <w:rFonts w:ascii="Calibri" w:hAnsi="Calibri" w:cs="Calibri"/>
        </w:rPr>
        <w:t xml:space="preserve">(e.g. for events).  </w:t>
      </w:r>
    </w:p>
    <w:p w14:paraId="23CDFF57" w14:textId="77777777" w:rsidR="007837AB" w:rsidRPr="007837AB" w:rsidRDefault="007837AB" w:rsidP="007C2BCB">
      <w:pPr>
        <w:spacing w:line="240" w:lineRule="auto"/>
        <w:rPr>
          <w:rFonts w:ascii="Calibri" w:hAnsi="Calibri" w:cs="Calibri"/>
          <w:b/>
          <w:bCs/>
        </w:rPr>
      </w:pPr>
      <w:r w:rsidRPr="007837AB">
        <w:rPr>
          <w:rFonts w:ascii="Calibri" w:hAnsi="Calibri" w:cs="Calibri"/>
          <w:b/>
          <w:bCs/>
        </w:rPr>
        <w:t>Start date</w:t>
      </w:r>
    </w:p>
    <w:p w14:paraId="570466B7" w14:textId="6EB6555D" w:rsidR="000D1400" w:rsidRPr="007C2BCB" w:rsidRDefault="007837AB" w:rsidP="007C2BCB">
      <w:pPr>
        <w:spacing w:line="240" w:lineRule="auto"/>
        <w:rPr>
          <w:rFonts w:ascii="Calibri" w:hAnsi="Calibri" w:cs="Calibri"/>
        </w:rPr>
      </w:pPr>
      <w:r>
        <w:rPr>
          <w:rFonts w:ascii="Calibri" w:hAnsi="Calibri" w:cs="Calibri"/>
        </w:rPr>
        <w:t xml:space="preserve">As the role is </w:t>
      </w:r>
      <w:proofErr w:type="gramStart"/>
      <w:r>
        <w:rPr>
          <w:rFonts w:ascii="Calibri" w:hAnsi="Calibri" w:cs="Calibri"/>
        </w:rPr>
        <w:t>vacant</w:t>
      </w:r>
      <w:proofErr w:type="gramEnd"/>
      <w:r>
        <w:rPr>
          <w:rFonts w:ascii="Calibri" w:hAnsi="Calibri" w:cs="Calibri"/>
        </w:rPr>
        <w:t xml:space="preserve"> we’re looking for someone to start as soon as possible, but we’re also prepared to wait for the right person. </w:t>
      </w:r>
      <w:r w:rsidR="00FE3CBF">
        <w:rPr>
          <w:rFonts w:ascii="Calibri" w:hAnsi="Calibri" w:cs="Calibri"/>
        </w:rPr>
        <w:t xml:space="preserve">  </w:t>
      </w:r>
      <w:r w:rsidR="007C2BCB" w:rsidRPr="007C2BCB">
        <w:rPr>
          <w:rFonts w:ascii="Calibri" w:hAnsi="Calibri" w:cs="Calibri"/>
        </w:rPr>
        <w:t xml:space="preserve"> </w:t>
      </w:r>
      <w:r w:rsidR="00495346" w:rsidRPr="007C2BCB">
        <w:rPr>
          <w:rFonts w:ascii="Calibri" w:hAnsi="Calibri" w:cs="Calibri"/>
        </w:rPr>
        <w:t xml:space="preserve"> </w:t>
      </w:r>
      <w:r w:rsidR="004C09BB" w:rsidRPr="007C2BCB">
        <w:rPr>
          <w:rFonts w:ascii="Calibri" w:hAnsi="Calibri" w:cs="Calibri"/>
        </w:rPr>
        <w:t xml:space="preserve"> </w:t>
      </w:r>
    </w:p>
    <w:sectPr w:rsidR="000D1400" w:rsidRPr="007C2BCB" w:rsidSect="00856955">
      <w:headerReference w:type="default"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573F5" w14:textId="77777777" w:rsidR="001B46AE" w:rsidRDefault="001B46AE" w:rsidP="001B46AE">
      <w:pPr>
        <w:spacing w:after="0" w:line="240" w:lineRule="auto"/>
      </w:pPr>
      <w:r>
        <w:separator/>
      </w:r>
    </w:p>
  </w:endnote>
  <w:endnote w:type="continuationSeparator" w:id="0">
    <w:p w14:paraId="7B1B131F" w14:textId="77777777" w:rsidR="001B46AE" w:rsidRDefault="001B46AE" w:rsidP="001B4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0416678"/>
      <w:docPartObj>
        <w:docPartGallery w:val="Page Numbers (Bottom of Page)"/>
        <w:docPartUnique/>
      </w:docPartObj>
    </w:sdtPr>
    <w:sdtEndPr>
      <w:rPr>
        <w:rFonts w:ascii="Calibri" w:hAnsi="Calibri" w:cs="Calibri"/>
        <w:noProof/>
        <w:sz w:val="20"/>
        <w:szCs w:val="20"/>
      </w:rPr>
    </w:sdtEndPr>
    <w:sdtContent>
      <w:p w14:paraId="43511767" w14:textId="7679801D" w:rsidR="001B46AE" w:rsidRPr="001B46AE" w:rsidRDefault="001B46AE">
        <w:pPr>
          <w:pStyle w:val="Footer"/>
          <w:jc w:val="right"/>
          <w:rPr>
            <w:rFonts w:ascii="Calibri" w:hAnsi="Calibri" w:cs="Calibri"/>
            <w:sz w:val="20"/>
            <w:szCs w:val="20"/>
          </w:rPr>
        </w:pPr>
        <w:r w:rsidRPr="001B46AE">
          <w:rPr>
            <w:rFonts w:ascii="Calibri" w:hAnsi="Calibri" w:cs="Calibri"/>
            <w:sz w:val="20"/>
            <w:szCs w:val="20"/>
          </w:rPr>
          <w:fldChar w:fldCharType="begin"/>
        </w:r>
        <w:r w:rsidRPr="001B46AE">
          <w:rPr>
            <w:rFonts w:ascii="Calibri" w:hAnsi="Calibri" w:cs="Calibri"/>
            <w:sz w:val="20"/>
            <w:szCs w:val="20"/>
          </w:rPr>
          <w:instrText xml:space="preserve"> PAGE   \* MERGEFORMAT </w:instrText>
        </w:r>
        <w:r w:rsidRPr="001B46AE">
          <w:rPr>
            <w:rFonts w:ascii="Calibri" w:hAnsi="Calibri" w:cs="Calibri"/>
            <w:sz w:val="20"/>
            <w:szCs w:val="20"/>
          </w:rPr>
          <w:fldChar w:fldCharType="separate"/>
        </w:r>
        <w:r w:rsidRPr="001B46AE">
          <w:rPr>
            <w:rFonts w:ascii="Calibri" w:hAnsi="Calibri" w:cs="Calibri"/>
            <w:noProof/>
            <w:sz w:val="20"/>
            <w:szCs w:val="20"/>
          </w:rPr>
          <w:t>2</w:t>
        </w:r>
        <w:r w:rsidRPr="001B46AE">
          <w:rPr>
            <w:rFonts w:ascii="Calibri" w:hAnsi="Calibri" w:cs="Calibri"/>
            <w:noProof/>
            <w:sz w:val="20"/>
            <w:szCs w:val="20"/>
          </w:rPr>
          <w:fldChar w:fldCharType="end"/>
        </w:r>
      </w:p>
    </w:sdtContent>
  </w:sdt>
  <w:p w14:paraId="2D583811" w14:textId="77777777" w:rsidR="001B46AE" w:rsidRDefault="001B46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70634" w14:textId="248D82C6" w:rsidR="00856955" w:rsidRDefault="00856955">
    <w:pPr>
      <w:pStyle w:val="Footer"/>
    </w:pPr>
    <w:r>
      <w:rPr>
        <w:noProof/>
      </w:rPr>
      <mc:AlternateContent>
        <mc:Choice Requires="wps">
          <w:drawing>
            <wp:anchor distT="0" distB="0" distL="114300" distR="114300" simplePos="0" relativeHeight="251661312" behindDoc="0" locked="0" layoutInCell="1" allowOverlap="1" wp14:anchorId="63DE9C1A" wp14:editId="41E41FDF">
              <wp:simplePos x="0" y="0"/>
              <wp:positionH relativeFrom="page">
                <wp:posOffset>-2540</wp:posOffset>
              </wp:positionH>
              <wp:positionV relativeFrom="paragraph">
                <wp:posOffset>52070</wp:posOffset>
              </wp:positionV>
              <wp:extent cx="7553325" cy="476250"/>
              <wp:effectExtent l="0" t="0" r="9525" b="9525"/>
              <wp:wrapNone/>
              <wp:docPr id="108960527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3325" cy="476250"/>
                      </a:xfrm>
                      <a:prstGeom prst="rect">
                        <a:avLst/>
                      </a:prstGeom>
                      <a:solidFill>
                        <a:srgbClr val="FFFFFF"/>
                      </a:solidFill>
                      <a:ln w="9525">
                        <a:noFill/>
                        <a:miter lim="800000"/>
                        <a:headEnd/>
                        <a:tailEnd/>
                      </a:ln>
                    </wps:spPr>
                    <wps:txbx>
                      <w:txbxContent>
                        <w:p w14:paraId="689194AC" w14:textId="77777777" w:rsidR="00856955" w:rsidRPr="00B10E27" w:rsidRDefault="00856955" w:rsidP="00856955">
                          <w:pPr>
                            <w:pStyle w:val="Footer"/>
                            <w:spacing w:after="120"/>
                            <w:jc w:val="center"/>
                            <w:rPr>
                              <w:color w:val="575756"/>
                              <w:sz w:val="18"/>
                              <w:szCs w:val="18"/>
                            </w:rPr>
                          </w:pPr>
                          <w:r w:rsidRPr="00B10E27">
                            <w:rPr>
                              <w:b/>
                              <w:color w:val="575756"/>
                              <w:sz w:val="18"/>
                              <w:szCs w:val="18"/>
                            </w:rPr>
                            <w:t>Plant Heritage</w:t>
                          </w:r>
                          <w:r w:rsidRPr="00B10E27">
                            <w:rPr>
                              <w:color w:val="575756"/>
                              <w:sz w:val="18"/>
                              <w:szCs w:val="18"/>
                            </w:rPr>
                            <w:t xml:space="preserve">, </w:t>
                          </w:r>
                          <w:r>
                            <w:rPr>
                              <w:color w:val="575756"/>
                              <w:sz w:val="18"/>
                              <w:szCs w:val="18"/>
                            </w:rPr>
                            <w:t>Stone Pine, Wisley Lane, Wisley</w:t>
                          </w:r>
                          <w:r w:rsidRPr="00B10E27">
                            <w:rPr>
                              <w:color w:val="575756"/>
                              <w:sz w:val="18"/>
                              <w:szCs w:val="18"/>
                            </w:rPr>
                            <w:t>,</w:t>
                          </w:r>
                          <w:r>
                            <w:rPr>
                              <w:color w:val="575756"/>
                              <w:sz w:val="18"/>
                              <w:szCs w:val="18"/>
                            </w:rPr>
                            <w:t xml:space="preserve"> Woking,</w:t>
                          </w:r>
                          <w:r w:rsidRPr="00B10E27">
                            <w:rPr>
                              <w:color w:val="575756"/>
                              <w:sz w:val="18"/>
                              <w:szCs w:val="18"/>
                            </w:rPr>
                            <w:t xml:space="preserve"> GU</w:t>
                          </w:r>
                          <w:r>
                            <w:rPr>
                              <w:color w:val="575756"/>
                              <w:sz w:val="18"/>
                              <w:szCs w:val="18"/>
                            </w:rPr>
                            <w:t>2</w:t>
                          </w:r>
                          <w:r w:rsidRPr="00B10E27">
                            <w:rPr>
                              <w:color w:val="575756"/>
                              <w:sz w:val="18"/>
                              <w:szCs w:val="18"/>
                            </w:rPr>
                            <w:t xml:space="preserve">3 </w:t>
                          </w:r>
                          <w:r>
                            <w:rPr>
                              <w:color w:val="575756"/>
                              <w:sz w:val="18"/>
                              <w:szCs w:val="18"/>
                            </w:rPr>
                            <w:t>6QD</w:t>
                          </w:r>
                          <w:r w:rsidRPr="00B10E27">
                            <w:rPr>
                              <w:color w:val="575756"/>
                              <w:sz w:val="18"/>
                              <w:szCs w:val="18"/>
                            </w:rPr>
                            <w:t xml:space="preserve"> │ T: 01483 </w:t>
                          </w:r>
                          <w:proofErr w:type="gramStart"/>
                          <w:r w:rsidRPr="00B10E27">
                            <w:rPr>
                              <w:color w:val="575756"/>
                              <w:sz w:val="18"/>
                              <w:szCs w:val="18"/>
                            </w:rPr>
                            <w:t xml:space="preserve">447540  </w:t>
                          </w:r>
                          <w:r w:rsidRPr="00667B97">
                            <w:rPr>
                              <w:color w:val="575756"/>
                              <w:sz w:val="18"/>
                              <w:szCs w:val="18"/>
                            </w:rPr>
                            <w:t>www.plantheritage.org.uk</w:t>
                          </w:r>
                          <w:proofErr w:type="gramEnd"/>
                          <w:r>
                            <w:rPr>
                              <w:color w:val="575756"/>
                              <w:sz w:val="18"/>
                              <w:szCs w:val="18"/>
                            </w:rPr>
                            <w:t xml:space="preserve">  info@plantheritage.org.uk</w:t>
                          </w:r>
                        </w:p>
                        <w:p w14:paraId="34016DC4" w14:textId="77777777" w:rsidR="00856955" w:rsidRPr="00B10E27" w:rsidRDefault="00856955" w:rsidP="00856955">
                          <w:pPr>
                            <w:pStyle w:val="Footer"/>
                            <w:spacing w:after="120"/>
                            <w:jc w:val="center"/>
                            <w:rPr>
                              <w:color w:val="575756"/>
                              <w:sz w:val="16"/>
                              <w:szCs w:val="18"/>
                            </w:rPr>
                          </w:pPr>
                          <w:r w:rsidRPr="00B10E27">
                            <w:rPr>
                              <w:color w:val="575756"/>
                              <w:sz w:val="16"/>
                              <w:szCs w:val="18"/>
                            </w:rPr>
                            <w:t>Plant Heritage is a Company Limited by Guarantee. Registered in Cardiff 2222953. Registered Charity No: 1004009/SC041785</w:t>
                          </w:r>
                        </w:p>
                        <w:p w14:paraId="35DCC588" w14:textId="77777777" w:rsidR="00856955" w:rsidRDefault="00856955" w:rsidP="008569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DE9C1A" id="_x0000_t202" coordsize="21600,21600" o:spt="202" path="m,l,21600r21600,l21600,xe">
              <v:stroke joinstyle="miter"/>
              <v:path gradientshapeok="t" o:connecttype="rect"/>
            </v:shapetype>
            <v:shape id="Text Box 1" o:spid="_x0000_s1026" type="#_x0000_t202" style="position:absolute;margin-left:-.2pt;margin-top:4.1pt;width:594.75pt;height:3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" stroked="f">
              <v:textbox>
                <w:txbxContent>
                  <w:p w14:paraId="689194AC" w14:textId="77777777" w:rsidR="00856955" w:rsidRPr="00B10E27" w:rsidRDefault="00856955" w:rsidP="00856955">
                    <w:pPr>
                      <w:pStyle w:val="Footer"/>
                      <w:spacing w:after="120"/>
                      <w:jc w:val="center"/>
                      <w:rPr>
                        <w:color w:val="575756"/>
                        <w:sz w:val="18"/>
                        <w:szCs w:val="18"/>
                      </w:rPr>
                    </w:pPr>
                    <w:r w:rsidRPr="00B10E27">
                      <w:rPr>
                        <w:b/>
                        <w:color w:val="575756"/>
                        <w:sz w:val="18"/>
                        <w:szCs w:val="18"/>
                      </w:rPr>
                      <w:t>Plant Heritage</w:t>
                    </w:r>
                    <w:r w:rsidRPr="00B10E27">
                      <w:rPr>
                        <w:color w:val="575756"/>
                        <w:sz w:val="18"/>
                        <w:szCs w:val="18"/>
                      </w:rPr>
                      <w:t xml:space="preserve">, </w:t>
                    </w:r>
                    <w:r>
                      <w:rPr>
                        <w:color w:val="575756"/>
                        <w:sz w:val="18"/>
                        <w:szCs w:val="18"/>
                      </w:rPr>
                      <w:t>Stone Pine, Wisley Lane, Wisley</w:t>
                    </w:r>
                    <w:r w:rsidRPr="00B10E27">
                      <w:rPr>
                        <w:color w:val="575756"/>
                        <w:sz w:val="18"/>
                        <w:szCs w:val="18"/>
                      </w:rPr>
                      <w:t>,</w:t>
                    </w:r>
                    <w:r>
                      <w:rPr>
                        <w:color w:val="575756"/>
                        <w:sz w:val="18"/>
                        <w:szCs w:val="18"/>
                      </w:rPr>
                      <w:t xml:space="preserve"> Woking,</w:t>
                    </w:r>
                    <w:r w:rsidRPr="00B10E27">
                      <w:rPr>
                        <w:color w:val="575756"/>
                        <w:sz w:val="18"/>
                        <w:szCs w:val="18"/>
                      </w:rPr>
                      <w:t xml:space="preserve"> GU</w:t>
                    </w:r>
                    <w:r>
                      <w:rPr>
                        <w:color w:val="575756"/>
                        <w:sz w:val="18"/>
                        <w:szCs w:val="18"/>
                      </w:rPr>
                      <w:t>2</w:t>
                    </w:r>
                    <w:r w:rsidRPr="00B10E27">
                      <w:rPr>
                        <w:color w:val="575756"/>
                        <w:sz w:val="18"/>
                        <w:szCs w:val="18"/>
                      </w:rPr>
                      <w:t xml:space="preserve">3 </w:t>
                    </w:r>
                    <w:r>
                      <w:rPr>
                        <w:color w:val="575756"/>
                        <w:sz w:val="18"/>
                        <w:szCs w:val="18"/>
                      </w:rPr>
                      <w:t>6QD</w:t>
                    </w:r>
                    <w:r w:rsidRPr="00B10E27">
                      <w:rPr>
                        <w:color w:val="575756"/>
                        <w:sz w:val="18"/>
                        <w:szCs w:val="18"/>
                      </w:rPr>
                      <w:t xml:space="preserve"> │ T: 01483 </w:t>
                    </w:r>
                    <w:proofErr w:type="gramStart"/>
                    <w:r w:rsidRPr="00B10E27">
                      <w:rPr>
                        <w:color w:val="575756"/>
                        <w:sz w:val="18"/>
                        <w:szCs w:val="18"/>
                      </w:rPr>
                      <w:t xml:space="preserve">447540  </w:t>
                    </w:r>
                    <w:r w:rsidRPr="00667B97">
                      <w:rPr>
                        <w:color w:val="575756"/>
                        <w:sz w:val="18"/>
                        <w:szCs w:val="18"/>
                      </w:rPr>
                      <w:t>www.plantheritage.org.uk</w:t>
                    </w:r>
                    <w:proofErr w:type="gramEnd"/>
                    <w:r>
                      <w:rPr>
                        <w:color w:val="575756"/>
                        <w:sz w:val="18"/>
                        <w:szCs w:val="18"/>
                      </w:rPr>
                      <w:t xml:space="preserve">  info@plantheritage.org.uk</w:t>
                    </w:r>
                  </w:p>
                  <w:p w14:paraId="34016DC4" w14:textId="77777777" w:rsidR="00856955" w:rsidRPr="00B10E27" w:rsidRDefault="00856955" w:rsidP="00856955">
                    <w:pPr>
                      <w:pStyle w:val="Footer"/>
                      <w:spacing w:after="120"/>
                      <w:jc w:val="center"/>
                      <w:rPr>
                        <w:color w:val="575756"/>
                        <w:sz w:val="16"/>
                        <w:szCs w:val="18"/>
                      </w:rPr>
                    </w:pPr>
                    <w:r w:rsidRPr="00B10E27">
                      <w:rPr>
                        <w:color w:val="575756"/>
                        <w:sz w:val="16"/>
                        <w:szCs w:val="18"/>
                      </w:rPr>
                      <w:t>Plant Heritage is a Company Limited by Guarantee. Registered in Cardiff 2222953. Registered Charity No: 1004009/SC041785</w:t>
                    </w:r>
                  </w:p>
                  <w:p w14:paraId="35DCC588" w14:textId="77777777" w:rsidR="00856955" w:rsidRDefault="00856955" w:rsidP="00856955"/>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342E4" w14:textId="77777777" w:rsidR="001B46AE" w:rsidRDefault="001B46AE" w:rsidP="001B46AE">
      <w:pPr>
        <w:spacing w:after="0" w:line="240" w:lineRule="auto"/>
      </w:pPr>
      <w:r>
        <w:separator/>
      </w:r>
    </w:p>
  </w:footnote>
  <w:footnote w:type="continuationSeparator" w:id="0">
    <w:p w14:paraId="472D7F14" w14:textId="77777777" w:rsidR="001B46AE" w:rsidRDefault="001B46AE" w:rsidP="001B46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CF047" w14:textId="77777777" w:rsidR="00856955" w:rsidRDefault="00856955">
    <w:pPr>
      <w:pStyle w:val="Header"/>
    </w:pPr>
  </w:p>
  <w:p w14:paraId="30A536E6" w14:textId="77777777" w:rsidR="00856955" w:rsidRDefault="00856955">
    <w:pPr>
      <w:pStyle w:val="Header"/>
    </w:pPr>
  </w:p>
  <w:p w14:paraId="19B04560" w14:textId="50204E5D" w:rsidR="001B46AE" w:rsidRDefault="001B46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A7546" w14:textId="76733482" w:rsidR="001B46AE" w:rsidRDefault="00856955">
    <w:pPr>
      <w:pStyle w:val="Header"/>
    </w:pPr>
    <w:r>
      <w:rPr>
        <w:noProof/>
      </w:rPr>
      <w:drawing>
        <wp:anchor distT="0" distB="0" distL="114300" distR="114300" simplePos="0" relativeHeight="251659264" behindDoc="0" locked="0" layoutInCell="1" allowOverlap="1" wp14:anchorId="25F87603" wp14:editId="657013EC">
          <wp:simplePos x="0" y="0"/>
          <wp:positionH relativeFrom="margin">
            <wp:align>center</wp:align>
          </wp:positionH>
          <wp:positionV relativeFrom="topMargin">
            <wp:align>bottom</wp:align>
          </wp:positionV>
          <wp:extent cx="3600000" cy="615600"/>
          <wp:effectExtent l="0" t="0" r="635" b="0"/>
          <wp:wrapSquare wrapText="bothSides"/>
          <wp:docPr id="649492480" name="Picture 649492480" descr="A black and grey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492480" name="Picture 649492480" descr="A black and grey text&#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00000" cy="615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61A12"/>
    <w:multiLevelType w:val="hybridMultilevel"/>
    <w:tmpl w:val="36B631AE"/>
    <w:lvl w:ilvl="0" w:tplc="A30EED2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C5A6C"/>
    <w:multiLevelType w:val="multilevel"/>
    <w:tmpl w:val="4BD0F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4B2BC7"/>
    <w:multiLevelType w:val="multilevel"/>
    <w:tmpl w:val="3A541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AB55EE"/>
    <w:multiLevelType w:val="multilevel"/>
    <w:tmpl w:val="8E70C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722C8A"/>
    <w:multiLevelType w:val="hybridMultilevel"/>
    <w:tmpl w:val="BDA88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121AE6"/>
    <w:multiLevelType w:val="multilevel"/>
    <w:tmpl w:val="36967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EC3292"/>
    <w:multiLevelType w:val="multilevel"/>
    <w:tmpl w:val="9A5AD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8F47DE"/>
    <w:multiLevelType w:val="hybridMultilevel"/>
    <w:tmpl w:val="A3FA2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F62289"/>
    <w:multiLevelType w:val="multilevel"/>
    <w:tmpl w:val="40929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952759"/>
    <w:multiLevelType w:val="hybridMultilevel"/>
    <w:tmpl w:val="99864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80261A"/>
    <w:multiLevelType w:val="hybridMultilevel"/>
    <w:tmpl w:val="BC082CF4"/>
    <w:lvl w:ilvl="0" w:tplc="C9D8EE1E">
      <w:start w:val="1"/>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A8325C"/>
    <w:multiLevelType w:val="hybridMultilevel"/>
    <w:tmpl w:val="9CAA9BE2"/>
    <w:lvl w:ilvl="0" w:tplc="C9D8EE1E">
      <w:start w:val="1"/>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C03516B"/>
    <w:multiLevelType w:val="hybridMultilevel"/>
    <w:tmpl w:val="6DDCF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2668CA"/>
    <w:multiLevelType w:val="hybridMultilevel"/>
    <w:tmpl w:val="9D786FBE"/>
    <w:lvl w:ilvl="0" w:tplc="08090001">
      <w:start w:val="1"/>
      <w:numFmt w:val="bullet"/>
      <w:lvlText w:val=""/>
      <w:lvlJc w:val="left"/>
      <w:pPr>
        <w:ind w:left="720" w:hanging="360"/>
      </w:pPr>
      <w:rPr>
        <w:rFonts w:ascii="Symbol" w:hAnsi="Symbol" w:hint="default"/>
      </w:rPr>
    </w:lvl>
    <w:lvl w:ilvl="1" w:tplc="8182BB78">
      <w:numFmt w:val="bullet"/>
      <w:lvlText w:val="–"/>
      <w:lvlJc w:val="left"/>
      <w:pPr>
        <w:ind w:left="1440" w:hanging="360"/>
      </w:pPr>
      <w:rPr>
        <w:rFonts w:ascii="Aptos" w:eastAsiaTheme="minorHAnsi" w:hAnsi="Aptos" w:cstheme="minorBid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2083310">
    <w:abstractNumId w:val="2"/>
  </w:num>
  <w:num w:numId="2" w16cid:durableId="1954167818">
    <w:abstractNumId w:val="6"/>
  </w:num>
  <w:num w:numId="3" w16cid:durableId="1106542401">
    <w:abstractNumId w:val="1"/>
  </w:num>
  <w:num w:numId="4" w16cid:durableId="398406712">
    <w:abstractNumId w:val="5"/>
  </w:num>
  <w:num w:numId="5" w16cid:durableId="1775251400">
    <w:abstractNumId w:val="0"/>
  </w:num>
  <w:num w:numId="6" w16cid:durableId="105465396">
    <w:abstractNumId w:val="12"/>
  </w:num>
  <w:num w:numId="7" w16cid:durableId="1047528075">
    <w:abstractNumId w:val="8"/>
  </w:num>
  <w:num w:numId="8" w16cid:durableId="1191456728">
    <w:abstractNumId w:val="3"/>
  </w:num>
  <w:num w:numId="9" w16cid:durableId="1885483808">
    <w:abstractNumId w:val="13"/>
  </w:num>
  <w:num w:numId="10" w16cid:durableId="1559701887">
    <w:abstractNumId w:val="4"/>
  </w:num>
  <w:num w:numId="11" w16cid:durableId="127165785">
    <w:abstractNumId w:val="11"/>
  </w:num>
  <w:num w:numId="12" w16cid:durableId="1173763791">
    <w:abstractNumId w:val="10"/>
  </w:num>
  <w:num w:numId="13" w16cid:durableId="290287482">
    <w:abstractNumId w:val="9"/>
  </w:num>
  <w:num w:numId="14" w16cid:durableId="11185996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351"/>
    <w:rsid w:val="00023E22"/>
    <w:rsid w:val="00050B25"/>
    <w:rsid w:val="000667E6"/>
    <w:rsid w:val="00067DF8"/>
    <w:rsid w:val="00085575"/>
    <w:rsid w:val="000A0D0D"/>
    <w:rsid w:val="000A296E"/>
    <w:rsid w:val="000A71A5"/>
    <w:rsid w:val="000A7351"/>
    <w:rsid w:val="000B062D"/>
    <w:rsid w:val="000D1400"/>
    <w:rsid w:val="000E220E"/>
    <w:rsid w:val="000E5DA5"/>
    <w:rsid w:val="000F7572"/>
    <w:rsid w:val="00120A42"/>
    <w:rsid w:val="001470C7"/>
    <w:rsid w:val="00147FD2"/>
    <w:rsid w:val="00167462"/>
    <w:rsid w:val="0017490E"/>
    <w:rsid w:val="001A51BC"/>
    <w:rsid w:val="001A6372"/>
    <w:rsid w:val="001B46AE"/>
    <w:rsid w:val="001C1CA5"/>
    <w:rsid w:val="001C1DE8"/>
    <w:rsid w:val="001E5841"/>
    <w:rsid w:val="001E6C01"/>
    <w:rsid w:val="001F1FF6"/>
    <w:rsid w:val="001F637F"/>
    <w:rsid w:val="001F6550"/>
    <w:rsid w:val="0021227A"/>
    <w:rsid w:val="00212DF8"/>
    <w:rsid w:val="00224864"/>
    <w:rsid w:val="00236231"/>
    <w:rsid w:val="00236D97"/>
    <w:rsid w:val="00243EF1"/>
    <w:rsid w:val="00245692"/>
    <w:rsid w:val="00245FCD"/>
    <w:rsid w:val="00257639"/>
    <w:rsid w:val="00285547"/>
    <w:rsid w:val="00295C30"/>
    <w:rsid w:val="00296AE3"/>
    <w:rsid w:val="002A304C"/>
    <w:rsid w:val="002F2AEB"/>
    <w:rsid w:val="002F3058"/>
    <w:rsid w:val="002F6070"/>
    <w:rsid w:val="00304155"/>
    <w:rsid w:val="00306C09"/>
    <w:rsid w:val="00324D91"/>
    <w:rsid w:val="00327007"/>
    <w:rsid w:val="003303EF"/>
    <w:rsid w:val="00356EA7"/>
    <w:rsid w:val="00385F5D"/>
    <w:rsid w:val="003933B4"/>
    <w:rsid w:val="003A44AA"/>
    <w:rsid w:val="003B6C48"/>
    <w:rsid w:val="003C380E"/>
    <w:rsid w:val="003E6668"/>
    <w:rsid w:val="003F2FE6"/>
    <w:rsid w:val="00413D2A"/>
    <w:rsid w:val="004263B8"/>
    <w:rsid w:val="00431198"/>
    <w:rsid w:val="00441B84"/>
    <w:rsid w:val="0044253C"/>
    <w:rsid w:val="00460534"/>
    <w:rsid w:val="00466133"/>
    <w:rsid w:val="0048368E"/>
    <w:rsid w:val="00495346"/>
    <w:rsid w:val="004A1832"/>
    <w:rsid w:val="004C09BB"/>
    <w:rsid w:val="004E6F1B"/>
    <w:rsid w:val="005008F4"/>
    <w:rsid w:val="00507D26"/>
    <w:rsid w:val="005124C2"/>
    <w:rsid w:val="00521DD6"/>
    <w:rsid w:val="00522E0C"/>
    <w:rsid w:val="005273DC"/>
    <w:rsid w:val="005372BC"/>
    <w:rsid w:val="00554F01"/>
    <w:rsid w:val="0056493C"/>
    <w:rsid w:val="00585334"/>
    <w:rsid w:val="005A3A28"/>
    <w:rsid w:val="005B2A60"/>
    <w:rsid w:val="005B5974"/>
    <w:rsid w:val="005B7EB1"/>
    <w:rsid w:val="005D19BB"/>
    <w:rsid w:val="005D2648"/>
    <w:rsid w:val="005D61D5"/>
    <w:rsid w:val="00601018"/>
    <w:rsid w:val="00622A30"/>
    <w:rsid w:val="00622F7F"/>
    <w:rsid w:val="006400D5"/>
    <w:rsid w:val="00645B28"/>
    <w:rsid w:val="00663365"/>
    <w:rsid w:val="006760FE"/>
    <w:rsid w:val="00682823"/>
    <w:rsid w:val="00684E60"/>
    <w:rsid w:val="006B1761"/>
    <w:rsid w:val="006C186E"/>
    <w:rsid w:val="006C638A"/>
    <w:rsid w:val="006D39AC"/>
    <w:rsid w:val="007133CA"/>
    <w:rsid w:val="00714F60"/>
    <w:rsid w:val="0072591C"/>
    <w:rsid w:val="00735685"/>
    <w:rsid w:val="00745442"/>
    <w:rsid w:val="00756738"/>
    <w:rsid w:val="007837AB"/>
    <w:rsid w:val="007837EF"/>
    <w:rsid w:val="0079447B"/>
    <w:rsid w:val="007A5B8A"/>
    <w:rsid w:val="007B4F08"/>
    <w:rsid w:val="007C2BCB"/>
    <w:rsid w:val="007D4A27"/>
    <w:rsid w:val="007F3536"/>
    <w:rsid w:val="00813873"/>
    <w:rsid w:val="008153F4"/>
    <w:rsid w:val="00820219"/>
    <w:rsid w:val="0084490C"/>
    <w:rsid w:val="008520DA"/>
    <w:rsid w:val="00854EE4"/>
    <w:rsid w:val="00856955"/>
    <w:rsid w:val="00861119"/>
    <w:rsid w:val="00861934"/>
    <w:rsid w:val="00872309"/>
    <w:rsid w:val="00893799"/>
    <w:rsid w:val="008A3F09"/>
    <w:rsid w:val="008A56AF"/>
    <w:rsid w:val="008C56F8"/>
    <w:rsid w:val="008D28A9"/>
    <w:rsid w:val="008E0224"/>
    <w:rsid w:val="008E59F0"/>
    <w:rsid w:val="0090536D"/>
    <w:rsid w:val="0090671F"/>
    <w:rsid w:val="00913D9B"/>
    <w:rsid w:val="009409CA"/>
    <w:rsid w:val="009569F1"/>
    <w:rsid w:val="009A4A7A"/>
    <w:rsid w:val="009C2834"/>
    <w:rsid w:val="009D1323"/>
    <w:rsid w:val="009D2D47"/>
    <w:rsid w:val="009E1FF2"/>
    <w:rsid w:val="009E4612"/>
    <w:rsid w:val="009F2673"/>
    <w:rsid w:val="00A2141C"/>
    <w:rsid w:val="00A9154A"/>
    <w:rsid w:val="00A921D5"/>
    <w:rsid w:val="00A951EA"/>
    <w:rsid w:val="00AA61F2"/>
    <w:rsid w:val="00B049EB"/>
    <w:rsid w:val="00B31567"/>
    <w:rsid w:val="00B441DE"/>
    <w:rsid w:val="00B53707"/>
    <w:rsid w:val="00B53CBC"/>
    <w:rsid w:val="00B64EFF"/>
    <w:rsid w:val="00B74DB6"/>
    <w:rsid w:val="00B84853"/>
    <w:rsid w:val="00BA49E7"/>
    <w:rsid w:val="00BC04AE"/>
    <w:rsid w:val="00BC3FEC"/>
    <w:rsid w:val="00BD5809"/>
    <w:rsid w:val="00BE2426"/>
    <w:rsid w:val="00BF1374"/>
    <w:rsid w:val="00BF15D7"/>
    <w:rsid w:val="00BF43CA"/>
    <w:rsid w:val="00C03649"/>
    <w:rsid w:val="00C0384C"/>
    <w:rsid w:val="00C059E0"/>
    <w:rsid w:val="00C10A5E"/>
    <w:rsid w:val="00C4210C"/>
    <w:rsid w:val="00C81417"/>
    <w:rsid w:val="00C97E7C"/>
    <w:rsid w:val="00CA542B"/>
    <w:rsid w:val="00CA611E"/>
    <w:rsid w:val="00CC3B37"/>
    <w:rsid w:val="00CE425A"/>
    <w:rsid w:val="00D00593"/>
    <w:rsid w:val="00D04A9B"/>
    <w:rsid w:val="00D05C63"/>
    <w:rsid w:val="00D119BE"/>
    <w:rsid w:val="00D21593"/>
    <w:rsid w:val="00D26A43"/>
    <w:rsid w:val="00D31458"/>
    <w:rsid w:val="00D36B8C"/>
    <w:rsid w:val="00D61A78"/>
    <w:rsid w:val="00D674CB"/>
    <w:rsid w:val="00D72D1E"/>
    <w:rsid w:val="00D93304"/>
    <w:rsid w:val="00D940EE"/>
    <w:rsid w:val="00DA0A9F"/>
    <w:rsid w:val="00DA48DA"/>
    <w:rsid w:val="00DA4AD5"/>
    <w:rsid w:val="00DA6CB3"/>
    <w:rsid w:val="00DB552F"/>
    <w:rsid w:val="00DE0E07"/>
    <w:rsid w:val="00DE3258"/>
    <w:rsid w:val="00DF42DE"/>
    <w:rsid w:val="00E07822"/>
    <w:rsid w:val="00E30591"/>
    <w:rsid w:val="00E81628"/>
    <w:rsid w:val="00E96CBB"/>
    <w:rsid w:val="00EC51DF"/>
    <w:rsid w:val="00EE3732"/>
    <w:rsid w:val="00F03BBD"/>
    <w:rsid w:val="00F12EB1"/>
    <w:rsid w:val="00F1329D"/>
    <w:rsid w:val="00F2010E"/>
    <w:rsid w:val="00F268BB"/>
    <w:rsid w:val="00F37914"/>
    <w:rsid w:val="00F415F9"/>
    <w:rsid w:val="00F44360"/>
    <w:rsid w:val="00F67130"/>
    <w:rsid w:val="00F84F9F"/>
    <w:rsid w:val="00F93FFA"/>
    <w:rsid w:val="00FA5E33"/>
    <w:rsid w:val="00FD3D3E"/>
    <w:rsid w:val="00FD4553"/>
    <w:rsid w:val="00FD5C07"/>
    <w:rsid w:val="00FE3CBF"/>
    <w:rsid w:val="00FF21A2"/>
    <w:rsid w:val="00FF24A5"/>
    <w:rsid w:val="0C8D825D"/>
    <w:rsid w:val="0CBB47A8"/>
    <w:rsid w:val="123920EE"/>
    <w:rsid w:val="1E5B0231"/>
    <w:rsid w:val="44CF9F6A"/>
    <w:rsid w:val="53DBE42D"/>
    <w:rsid w:val="5C8CAE63"/>
    <w:rsid w:val="61DD0471"/>
    <w:rsid w:val="7AEE1B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35151C"/>
  <w15:chartTrackingRefBased/>
  <w15:docId w15:val="{DFB97E4A-D31D-49C6-8353-833C4689E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73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73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73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73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73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73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73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73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73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3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73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73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73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73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73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73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73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7351"/>
    <w:rPr>
      <w:rFonts w:eastAsiaTheme="majorEastAsia" w:cstheme="majorBidi"/>
      <w:color w:val="272727" w:themeColor="text1" w:themeTint="D8"/>
    </w:rPr>
  </w:style>
  <w:style w:type="paragraph" w:styleId="Title">
    <w:name w:val="Title"/>
    <w:basedOn w:val="Normal"/>
    <w:next w:val="Normal"/>
    <w:link w:val="TitleChar"/>
    <w:uiPriority w:val="10"/>
    <w:qFormat/>
    <w:rsid w:val="000A73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73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73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73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7351"/>
    <w:pPr>
      <w:spacing w:before="160"/>
      <w:jc w:val="center"/>
    </w:pPr>
    <w:rPr>
      <w:i/>
      <w:iCs/>
      <w:color w:val="404040" w:themeColor="text1" w:themeTint="BF"/>
    </w:rPr>
  </w:style>
  <w:style w:type="character" w:customStyle="1" w:styleId="QuoteChar">
    <w:name w:val="Quote Char"/>
    <w:basedOn w:val="DefaultParagraphFont"/>
    <w:link w:val="Quote"/>
    <w:uiPriority w:val="29"/>
    <w:rsid w:val="000A7351"/>
    <w:rPr>
      <w:i/>
      <w:iCs/>
      <w:color w:val="404040" w:themeColor="text1" w:themeTint="BF"/>
    </w:rPr>
  </w:style>
  <w:style w:type="paragraph" w:styleId="ListParagraph">
    <w:name w:val="List Paragraph"/>
    <w:basedOn w:val="Normal"/>
    <w:uiPriority w:val="34"/>
    <w:qFormat/>
    <w:rsid w:val="000A7351"/>
    <w:pPr>
      <w:ind w:left="720"/>
      <w:contextualSpacing/>
    </w:pPr>
  </w:style>
  <w:style w:type="character" w:styleId="IntenseEmphasis">
    <w:name w:val="Intense Emphasis"/>
    <w:basedOn w:val="DefaultParagraphFont"/>
    <w:uiPriority w:val="21"/>
    <w:qFormat/>
    <w:rsid w:val="000A7351"/>
    <w:rPr>
      <w:i/>
      <w:iCs/>
      <w:color w:val="0F4761" w:themeColor="accent1" w:themeShade="BF"/>
    </w:rPr>
  </w:style>
  <w:style w:type="paragraph" w:styleId="IntenseQuote">
    <w:name w:val="Intense Quote"/>
    <w:basedOn w:val="Normal"/>
    <w:next w:val="Normal"/>
    <w:link w:val="IntenseQuoteChar"/>
    <w:uiPriority w:val="30"/>
    <w:qFormat/>
    <w:rsid w:val="000A73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7351"/>
    <w:rPr>
      <w:i/>
      <w:iCs/>
      <w:color w:val="0F4761" w:themeColor="accent1" w:themeShade="BF"/>
    </w:rPr>
  </w:style>
  <w:style w:type="character" w:styleId="IntenseReference">
    <w:name w:val="Intense Reference"/>
    <w:basedOn w:val="DefaultParagraphFont"/>
    <w:uiPriority w:val="32"/>
    <w:qFormat/>
    <w:rsid w:val="000A7351"/>
    <w:rPr>
      <w:b/>
      <w:bCs/>
      <w:smallCaps/>
      <w:color w:val="0F4761" w:themeColor="accent1" w:themeShade="BF"/>
      <w:spacing w:val="5"/>
    </w:rPr>
  </w:style>
  <w:style w:type="character" w:styleId="Hyperlink">
    <w:name w:val="Hyperlink"/>
    <w:basedOn w:val="DefaultParagraphFont"/>
    <w:uiPriority w:val="99"/>
    <w:unhideWhenUsed/>
    <w:rsid w:val="00D04A9B"/>
    <w:rPr>
      <w:color w:val="467886" w:themeColor="hyperlink"/>
      <w:u w:val="single"/>
    </w:rPr>
  </w:style>
  <w:style w:type="paragraph" w:styleId="PlainText">
    <w:name w:val="Plain Text"/>
    <w:basedOn w:val="Normal"/>
    <w:link w:val="PlainTextChar"/>
    <w:uiPriority w:val="99"/>
    <w:unhideWhenUsed/>
    <w:rsid w:val="00D04A9B"/>
    <w:pPr>
      <w:spacing w:after="0" w:line="240" w:lineRule="auto"/>
    </w:pPr>
    <w:rPr>
      <w:rFonts w:ascii="Calibri" w:hAnsi="Calibri"/>
      <w:kern w:val="0"/>
      <w:sz w:val="22"/>
      <w:szCs w:val="21"/>
      <w:u w:color="000000"/>
      <w14:ligatures w14:val="none"/>
    </w:rPr>
  </w:style>
  <w:style w:type="character" w:customStyle="1" w:styleId="PlainTextChar">
    <w:name w:val="Plain Text Char"/>
    <w:basedOn w:val="DefaultParagraphFont"/>
    <w:link w:val="PlainText"/>
    <w:uiPriority w:val="99"/>
    <w:rsid w:val="00D04A9B"/>
    <w:rPr>
      <w:rFonts w:ascii="Calibri" w:hAnsi="Calibri"/>
      <w:kern w:val="0"/>
      <w:sz w:val="22"/>
      <w:szCs w:val="21"/>
      <w:u w:color="000000"/>
      <w14:ligatures w14:val="none"/>
    </w:rPr>
  </w:style>
  <w:style w:type="paragraph" w:styleId="NormalWeb">
    <w:name w:val="Normal (Web)"/>
    <w:basedOn w:val="Normal"/>
    <w:uiPriority w:val="99"/>
    <w:semiHidden/>
    <w:unhideWhenUsed/>
    <w:rsid w:val="001A6372"/>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UnresolvedMention">
    <w:name w:val="Unresolved Mention"/>
    <w:basedOn w:val="DefaultParagraphFont"/>
    <w:uiPriority w:val="99"/>
    <w:semiHidden/>
    <w:unhideWhenUsed/>
    <w:rsid w:val="00507D26"/>
    <w:rPr>
      <w:color w:val="605E5C"/>
      <w:shd w:val="clear" w:color="auto" w:fill="E1DFDD"/>
    </w:rPr>
  </w:style>
  <w:style w:type="character" w:styleId="CommentReference">
    <w:name w:val="annotation reference"/>
    <w:basedOn w:val="DefaultParagraphFont"/>
    <w:uiPriority w:val="99"/>
    <w:semiHidden/>
    <w:unhideWhenUsed/>
    <w:rsid w:val="0079447B"/>
    <w:rPr>
      <w:sz w:val="16"/>
      <w:szCs w:val="16"/>
    </w:rPr>
  </w:style>
  <w:style w:type="paragraph" w:styleId="CommentText">
    <w:name w:val="annotation text"/>
    <w:basedOn w:val="Normal"/>
    <w:link w:val="CommentTextChar"/>
    <w:uiPriority w:val="99"/>
    <w:unhideWhenUsed/>
    <w:rsid w:val="0079447B"/>
    <w:pPr>
      <w:spacing w:line="240" w:lineRule="auto"/>
    </w:pPr>
    <w:rPr>
      <w:sz w:val="20"/>
      <w:szCs w:val="20"/>
    </w:rPr>
  </w:style>
  <w:style w:type="character" w:customStyle="1" w:styleId="CommentTextChar">
    <w:name w:val="Comment Text Char"/>
    <w:basedOn w:val="DefaultParagraphFont"/>
    <w:link w:val="CommentText"/>
    <w:uiPriority w:val="99"/>
    <w:rsid w:val="0079447B"/>
    <w:rPr>
      <w:sz w:val="20"/>
      <w:szCs w:val="20"/>
    </w:rPr>
  </w:style>
  <w:style w:type="paragraph" w:styleId="CommentSubject">
    <w:name w:val="annotation subject"/>
    <w:basedOn w:val="CommentText"/>
    <w:next w:val="CommentText"/>
    <w:link w:val="CommentSubjectChar"/>
    <w:uiPriority w:val="99"/>
    <w:semiHidden/>
    <w:unhideWhenUsed/>
    <w:rsid w:val="0079447B"/>
    <w:rPr>
      <w:b/>
      <w:bCs/>
    </w:rPr>
  </w:style>
  <w:style w:type="character" w:customStyle="1" w:styleId="CommentSubjectChar">
    <w:name w:val="Comment Subject Char"/>
    <w:basedOn w:val="CommentTextChar"/>
    <w:link w:val="CommentSubject"/>
    <w:uiPriority w:val="99"/>
    <w:semiHidden/>
    <w:rsid w:val="0079447B"/>
    <w:rPr>
      <w:b/>
      <w:bCs/>
      <w:sz w:val="20"/>
      <w:szCs w:val="20"/>
    </w:rPr>
  </w:style>
  <w:style w:type="paragraph" w:styleId="Header">
    <w:name w:val="header"/>
    <w:basedOn w:val="Normal"/>
    <w:link w:val="HeaderChar"/>
    <w:uiPriority w:val="99"/>
    <w:unhideWhenUsed/>
    <w:rsid w:val="001B46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46AE"/>
  </w:style>
  <w:style w:type="paragraph" w:styleId="Footer">
    <w:name w:val="footer"/>
    <w:basedOn w:val="Normal"/>
    <w:link w:val="FooterChar"/>
    <w:uiPriority w:val="99"/>
    <w:unhideWhenUsed/>
    <w:rsid w:val="001B46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4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230200">
      <w:bodyDiv w:val="1"/>
      <w:marLeft w:val="0"/>
      <w:marRight w:val="0"/>
      <w:marTop w:val="0"/>
      <w:marBottom w:val="0"/>
      <w:divBdr>
        <w:top w:val="none" w:sz="0" w:space="0" w:color="auto"/>
        <w:left w:val="none" w:sz="0" w:space="0" w:color="auto"/>
        <w:bottom w:val="none" w:sz="0" w:space="0" w:color="auto"/>
        <w:right w:val="none" w:sz="0" w:space="0" w:color="auto"/>
      </w:divBdr>
    </w:div>
    <w:div w:id="206140931">
      <w:bodyDiv w:val="1"/>
      <w:marLeft w:val="0"/>
      <w:marRight w:val="0"/>
      <w:marTop w:val="0"/>
      <w:marBottom w:val="0"/>
      <w:divBdr>
        <w:top w:val="none" w:sz="0" w:space="0" w:color="auto"/>
        <w:left w:val="none" w:sz="0" w:space="0" w:color="auto"/>
        <w:bottom w:val="none" w:sz="0" w:space="0" w:color="auto"/>
        <w:right w:val="none" w:sz="0" w:space="0" w:color="auto"/>
      </w:divBdr>
    </w:div>
    <w:div w:id="750352981">
      <w:bodyDiv w:val="1"/>
      <w:marLeft w:val="0"/>
      <w:marRight w:val="0"/>
      <w:marTop w:val="0"/>
      <w:marBottom w:val="0"/>
      <w:divBdr>
        <w:top w:val="none" w:sz="0" w:space="0" w:color="auto"/>
        <w:left w:val="none" w:sz="0" w:space="0" w:color="auto"/>
        <w:bottom w:val="none" w:sz="0" w:space="0" w:color="auto"/>
        <w:right w:val="none" w:sz="0" w:space="0" w:color="auto"/>
      </w:divBdr>
    </w:div>
    <w:div w:id="839197375">
      <w:bodyDiv w:val="1"/>
      <w:marLeft w:val="0"/>
      <w:marRight w:val="0"/>
      <w:marTop w:val="0"/>
      <w:marBottom w:val="0"/>
      <w:divBdr>
        <w:top w:val="none" w:sz="0" w:space="0" w:color="auto"/>
        <w:left w:val="none" w:sz="0" w:space="0" w:color="auto"/>
        <w:bottom w:val="none" w:sz="0" w:space="0" w:color="auto"/>
        <w:right w:val="none" w:sz="0" w:space="0" w:color="auto"/>
      </w:divBdr>
    </w:div>
    <w:div w:id="875310257">
      <w:bodyDiv w:val="1"/>
      <w:marLeft w:val="0"/>
      <w:marRight w:val="0"/>
      <w:marTop w:val="0"/>
      <w:marBottom w:val="0"/>
      <w:divBdr>
        <w:top w:val="none" w:sz="0" w:space="0" w:color="auto"/>
        <w:left w:val="none" w:sz="0" w:space="0" w:color="auto"/>
        <w:bottom w:val="none" w:sz="0" w:space="0" w:color="auto"/>
        <w:right w:val="none" w:sz="0" w:space="0" w:color="auto"/>
      </w:divBdr>
    </w:div>
    <w:div w:id="1110050021">
      <w:bodyDiv w:val="1"/>
      <w:marLeft w:val="0"/>
      <w:marRight w:val="0"/>
      <w:marTop w:val="0"/>
      <w:marBottom w:val="0"/>
      <w:divBdr>
        <w:top w:val="none" w:sz="0" w:space="0" w:color="auto"/>
        <w:left w:val="none" w:sz="0" w:space="0" w:color="auto"/>
        <w:bottom w:val="none" w:sz="0" w:space="0" w:color="auto"/>
        <w:right w:val="none" w:sz="0" w:space="0" w:color="auto"/>
      </w:divBdr>
    </w:div>
    <w:div w:id="1138644563">
      <w:bodyDiv w:val="1"/>
      <w:marLeft w:val="0"/>
      <w:marRight w:val="0"/>
      <w:marTop w:val="0"/>
      <w:marBottom w:val="0"/>
      <w:divBdr>
        <w:top w:val="none" w:sz="0" w:space="0" w:color="auto"/>
        <w:left w:val="none" w:sz="0" w:space="0" w:color="auto"/>
        <w:bottom w:val="none" w:sz="0" w:space="0" w:color="auto"/>
        <w:right w:val="none" w:sz="0" w:space="0" w:color="auto"/>
      </w:divBdr>
    </w:div>
    <w:div w:id="1489638808">
      <w:bodyDiv w:val="1"/>
      <w:marLeft w:val="0"/>
      <w:marRight w:val="0"/>
      <w:marTop w:val="0"/>
      <w:marBottom w:val="0"/>
      <w:divBdr>
        <w:top w:val="none" w:sz="0" w:space="0" w:color="auto"/>
        <w:left w:val="none" w:sz="0" w:space="0" w:color="auto"/>
        <w:bottom w:val="none" w:sz="0" w:space="0" w:color="auto"/>
        <w:right w:val="none" w:sz="0" w:space="0" w:color="auto"/>
      </w:divBdr>
    </w:div>
    <w:div w:id="1515069738">
      <w:bodyDiv w:val="1"/>
      <w:marLeft w:val="0"/>
      <w:marRight w:val="0"/>
      <w:marTop w:val="0"/>
      <w:marBottom w:val="0"/>
      <w:divBdr>
        <w:top w:val="none" w:sz="0" w:space="0" w:color="auto"/>
        <w:left w:val="none" w:sz="0" w:space="0" w:color="auto"/>
        <w:bottom w:val="none" w:sz="0" w:space="0" w:color="auto"/>
        <w:right w:val="none" w:sz="0" w:space="0" w:color="auto"/>
      </w:divBdr>
    </w:div>
    <w:div w:id="1540823064">
      <w:bodyDiv w:val="1"/>
      <w:marLeft w:val="0"/>
      <w:marRight w:val="0"/>
      <w:marTop w:val="0"/>
      <w:marBottom w:val="0"/>
      <w:divBdr>
        <w:top w:val="none" w:sz="0" w:space="0" w:color="auto"/>
        <w:left w:val="none" w:sz="0" w:space="0" w:color="auto"/>
        <w:bottom w:val="none" w:sz="0" w:space="0" w:color="auto"/>
        <w:right w:val="none" w:sz="0" w:space="0" w:color="auto"/>
      </w:divBdr>
    </w:div>
    <w:div w:id="1650747554">
      <w:bodyDiv w:val="1"/>
      <w:marLeft w:val="0"/>
      <w:marRight w:val="0"/>
      <w:marTop w:val="0"/>
      <w:marBottom w:val="0"/>
      <w:divBdr>
        <w:top w:val="none" w:sz="0" w:space="0" w:color="auto"/>
        <w:left w:val="none" w:sz="0" w:space="0" w:color="auto"/>
        <w:bottom w:val="none" w:sz="0" w:space="0" w:color="auto"/>
        <w:right w:val="none" w:sz="0" w:space="0" w:color="auto"/>
      </w:divBdr>
    </w:div>
    <w:div w:id="1674069494">
      <w:bodyDiv w:val="1"/>
      <w:marLeft w:val="0"/>
      <w:marRight w:val="0"/>
      <w:marTop w:val="0"/>
      <w:marBottom w:val="0"/>
      <w:divBdr>
        <w:top w:val="none" w:sz="0" w:space="0" w:color="auto"/>
        <w:left w:val="none" w:sz="0" w:space="0" w:color="auto"/>
        <w:bottom w:val="none" w:sz="0" w:space="0" w:color="auto"/>
        <w:right w:val="none" w:sz="0" w:space="0" w:color="auto"/>
      </w:divBdr>
    </w:div>
    <w:div w:id="1954047194">
      <w:bodyDiv w:val="1"/>
      <w:marLeft w:val="0"/>
      <w:marRight w:val="0"/>
      <w:marTop w:val="0"/>
      <w:marBottom w:val="0"/>
      <w:divBdr>
        <w:top w:val="none" w:sz="0" w:space="0" w:color="auto"/>
        <w:left w:val="none" w:sz="0" w:space="0" w:color="auto"/>
        <w:bottom w:val="none" w:sz="0" w:space="0" w:color="auto"/>
        <w:right w:val="none" w:sz="0" w:space="0" w:color="auto"/>
      </w:divBdr>
    </w:div>
    <w:div w:id="2007399832">
      <w:bodyDiv w:val="1"/>
      <w:marLeft w:val="0"/>
      <w:marRight w:val="0"/>
      <w:marTop w:val="0"/>
      <w:marBottom w:val="0"/>
      <w:divBdr>
        <w:top w:val="none" w:sz="0" w:space="0" w:color="auto"/>
        <w:left w:val="none" w:sz="0" w:space="0" w:color="auto"/>
        <w:bottom w:val="none" w:sz="0" w:space="0" w:color="auto"/>
        <w:right w:val="none" w:sz="0" w:space="0" w:color="auto"/>
      </w:divBdr>
    </w:div>
    <w:div w:id="212487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s@plantheritage.org.uk"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hs.org.uk/shows-events/rhs-chelsea-flower-show" TargetMode="External"/><Relationship Id="rId12" Type="http://schemas.openxmlformats.org/officeDocument/2006/relationships/hyperlink" Target="https://www.plantheritage.org.uk/about-us/job-and-volunteer-vacanci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lantheritage.org.uk/"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plantheritage.org.uk/conservation/plant-guardians/what-are-plant-guardians/" TargetMode="External"/><Relationship Id="rId4" Type="http://schemas.openxmlformats.org/officeDocument/2006/relationships/webSettings" Target="webSettings.xml"/><Relationship Id="rId9" Type="http://schemas.openxmlformats.org/officeDocument/2006/relationships/hyperlink" Target="https://www.plantheritage.org.uk/national-plant-collections/what-are-the-national-collections/"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960</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Hines</dc:creator>
  <cp:keywords/>
  <dc:description/>
  <cp:lastModifiedBy>Gwen Hines</cp:lastModifiedBy>
  <cp:revision>2</cp:revision>
  <dcterms:created xsi:type="dcterms:W3CDTF">2025-08-19T06:59:00Z</dcterms:created>
  <dcterms:modified xsi:type="dcterms:W3CDTF">2025-08-19T06:59:00Z</dcterms:modified>
</cp:coreProperties>
</file>