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4673"/>
        <w:gridCol w:w="4435"/>
      </w:tblGrid>
      <w:tr w:rsidR="00644994" w:rsidRPr="008E0E11" w14:paraId="76E8BB6D" w14:textId="77777777" w:rsidTr="008E0E11">
        <w:trPr>
          <w:trHeight w:val="943"/>
          <w:tblCellSpacing w:w="11" w:type="dxa"/>
        </w:trPr>
        <w:tc>
          <w:tcPr>
            <w:tcW w:w="9064" w:type="dxa"/>
            <w:gridSpan w:val="2"/>
            <w:shd w:val="clear" w:color="auto" w:fill="E6E6E6"/>
            <w:vAlign w:val="center"/>
          </w:tcPr>
          <w:p w14:paraId="1899231D" w14:textId="77777777" w:rsidR="00CD0BCD" w:rsidRPr="008E0E11" w:rsidRDefault="00CD0BCD" w:rsidP="00CD0BCD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E0E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NATIONAL PLANT COLLECTION</w:t>
            </w:r>
          </w:p>
          <w:p w14:paraId="45E4D5BE" w14:textId="34882F3B" w:rsidR="00644994" w:rsidRPr="008E0E11" w:rsidRDefault="00CD0BCD" w:rsidP="00CD0BCD">
            <w:pPr>
              <w:pStyle w:val="Head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</w:t>
            </w:r>
          </w:p>
        </w:tc>
      </w:tr>
      <w:tr w:rsidR="00CD0BCD" w:rsidRPr="008E0E11" w14:paraId="03FEB56E" w14:textId="77777777" w:rsidTr="008E0E11">
        <w:trPr>
          <w:trHeight w:val="798"/>
          <w:tblCellSpacing w:w="11" w:type="dxa"/>
        </w:trPr>
        <w:tc>
          <w:tcPr>
            <w:tcW w:w="9064" w:type="dxa"/>
            <w:gridSpan w:val="2"/>
            <w:shd w:val="clear" w:color="auto" w:fill="E6E6E6"/>
            <w:vAlign w:val="center"/>
          </w:tcPr>
          <w:p w14:paraId="596B49E5" w14:textId="15FE1E45" w:rsidR="00CD0BCD" w:rsidRPr="008E0E11" w:rsidRDefault="009534D0" w:rsidP="00CD0BC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="00C21A54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use this form to </w:t>
            </w:r>
            <w:r w:rsidR="009247C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provide </w:t>
            </w:r>
            <w:r w:rsidR="000A279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all the </w:t>
            </w:r>
            <w:r w:rsidR="009247C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information necessary for assessment</w:t>
            </w:r>
            <w:r w:rsidR="008E0E11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9247C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</w:t>
            </w:r>
            <w:r w:rsidR="000A279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to </w:t>
            </w:r>
            <w:r w:rsidR="00C21A54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demonstrate the value of </w:t>
            </w:r>
            <w:r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your</w:t>
            </w:r>
            <w:r w:rsidR="00C21A54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Collection</w:t>
            </w:r>
            <w:r w:rsidR="009247C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C21A54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9F069F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The requirements </w:t>
            </w:r>
            <w:r w:rsidR="000245F8" w:rsidRPr="008E0E11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9F069F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holding a National Plant Collection are shown in </w:t>
            </w:r>
            <w:r w:rsidR="009F069F" w:rsidRPr="008E0E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italics</w:t>
            </w:r>
            <w:r w:rsidR="009F069F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in this form.</w:t>
            </w:r>
            <w:r w:rsidR="009F069F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CD0BCD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For help or explanation, please ask your </w:t>
            </w:r>
            <w:r w:rsidR="00ED39FD" w:rsidRPr="008E0E1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D0BCD" w:rsidRPr="008E0E11">
              <w:rPr>
                <w:rFonts w:asciiTheme="minorHAnsi" w:hAnsiTheme="minorHAnsi" w:cstheme="minorHAnsi"/>
                <w:sz w:val="22"/>
                <w:szCs w:val="22"/>
              </w:rPr>
              <w:t>oordinator, refer to the notes, or contact Plant Heritage office.</w:t>
            </w:r>
          </w:p>
        </w:tc>
      </w:tr>
      <w:tr w:rsidR="00644994" w:rsidRPr="008E0E11" w14:paraId="6D0394D4" w14:textId="77777777" w:rsidTr="008E0E11">
        <w:trPr>
          <w:trHeight w:val="769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47BB7A5B" w14:textId="51BD67C5" w:rsidR="00CD0BCD" w:rsidRPr="008E0E11" w:rsidRDefault="009247CF" w:rsidP="00B60AD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You</w:t>
            </w:r>
            <w:r w:rsidR="00590891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must be a member of Plant Heritage before making </w:t>
            </w:r>
            <w:r w:rsidR="001C3720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an</w:t>
            </w:r>
            <w:r w:rsidR="00590891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application. Non-payment of subscriptions will result in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="00590891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being withdrawn from the s</w:t>
            </w:r>
            <w:r w:rsidR="00463DF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cheme.</w:t>
            </w:r>
          </w:p>
          <w:p w14:paraId="239DB4AE" w14:textId="5F58A95B" w:rsidR="00CD0BCD" w:rsidRPr="008E0E11" w:rsidRDefault="00651FDA" w:rsidP="00B60A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 Holder</w:t>
            </w:r>
            <w:r w:rsidR="009247C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agree</w:t>
            </w:r>
            <w:r w:rsidR="009247C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grant reasonable </w:t>
            </w:r>
            <w:r w:rsidR="00CD0BCD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public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access (paying or not) at relevant times of year </w:t>
            </w:r>
            <w:r w:rsidR="00CD0BCD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with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open days or by appointment; and access at any time of year</w:t>
            </w:r>
            <w:r w:rsidR="009247C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(by prior agreement</w:t>
            </w:r>
            <w:r w:rsidR="00ED5B6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authorised officers of Plant Heritage.</w:t>
            </w:r>
          </w:p>
          <w:p w14:paraId="74293C84" w14:textId="3B4E936C" w:rsidR="003D30FC" w:rsidRPr="008E0E11" w:rsidRDefault="00CB72AE" w:rsidP="00CD0B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 Holders are encouraged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(within reason and in accordance with national and international legislation) to provide 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plants or propagation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material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to Plant Heritage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 bona fide individuals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commercially, by exchange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 as a gift.</w:t>
            </w:r>
          </w:p>
        </w:tc>
      </w:tr>
      <w:tr w:rsidR="00590735" w:rsidRPr="008E0E11" w14:paraId="4457215F" w14:textId="77777777" w:rsidTr="008E0E11">
        <w:trPr>
          <w:trHeight w:val="254"/>
          <w:tblCellSpacing w:w="11" w:type="dxa"/>
        </w:trPr>
        <w:tc>
          <w:tcPr>
            <w:tcW w:w="9064" w:type="dxa"/>
            <w:gridSpan w:val="2"/>
          </w:tcPr>
          <w:p w14:paraId="3D71730A" w14:textId="77777777" w:rsidR="00590735" w:rsidRPr="008E0E11" w:rsidRDefault="00590735" w:rsidP="00A80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Scope –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the title of your Collection</w:t>
            </w:r>
          </w:p>
        </w:tc>
      </w:tr>
      <w:tr w:rsidR="00590735" w:rsidRPr="008E0E11" w14:paraId="13CA5792" w14:textId="77777777" w:rsidTr="008E0E11">
        <w:trPr>
          <w:trHeight w:val="366"/>
          <w:tblCellSpacing w:w="11" w:type="dxa"/>
        </w:trPr>
        <w:tc>
          <w:tcPr>
            <w:tcW w:w="9064" w:type="dxa"/>
            <w:gridSpan w:val="2"/>
            <w:vAlign w:val="center"/>
          </w:tcPr>
          <w:p w14:paraId="5DA81213" w14:textId="1E5B09DF" w:rsidR="00590735" w:rsidRPr="008E0E11" w:rsidRDefault="00590735" w:rsidP="003D30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5601" w:rsidRPr="008E0E11" w14:paraId="6CB098E9" w14:textId="77777777" w:rsidTr="008E0E11">
        <w:trPr>
          <w:trHeight w:val="254"/>
          <w:tblCellSpacing w:w="11" w:type="dxa"/>
        </w:trPr>
        <w:tc>
          <w:tcPr>
            <w:tcW w:w="4640" w:type="dxa"/>
            <w:vAlign w:val="center"/>
          </w:tcPr>
          <w:p w14:paraId="2715CBCD" w14:textId="27E69B77" w:rsidR="00145601" w:rsidRPr="008E0E11" w:rsidRDefault="00145601" w:rsidP="003D3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Name of applicant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who will become the Collection Holder; may be the name of a person, organisation or group.</w:t>
            </w:r>
          </w:p>
        </w:tc>
        <w:tc>
          <w:tcPr>
            <w:tcW w:w="4402" w:type="dxa"/>
            <w:vAlign w:val="center"/>
          </w:tcPr>
          <w:p w14:paraId="548E2865" w14:textId="3A6A01DC" w:rsidR="00145601" w:rsidRPr="008E0E11" w:rsidRDefault="004C2A8A" w:rsidP="003D30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Name of contact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– the person that we need to use for day-to-day contact, such as the administrator, plants records officer, head gardener.</w:t>
            </w:r>
          </w:p>
        </w:tc>
      </w:tr>
      <w:tr w:rsidR="004C2A8A" w:rsidRPr="008E0E11" w14:paraId="328D8611" w14:textId="77777777" w:rsidTr="008E0E11">
        <w:trPr>
          <w:trHeight w:val="354"/>
          <w:tblCellSpacing w:w="11" w:type="dxa"/>
        </w:trPr>
        <w:tc>
          <w:tcPr>
            <w:tcW w:w="4640" w:type="dxa"/>
            <w:vAlign w:val="center"/>
          </w:tcPr>
          <w:p w14:paraId="6377D123" w14:textId="25967F10" w:rsidR="004C2A8A" w:rsidRPr="008E0E11" w:rsidRDefault="004C2A8A" w:rsidP="003D30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2" w:type="dxa"/>
            <w:vAlign w:val="center"/>
          </w:tcPr>
          <w:p w14:paraId="4DE703E7" w14:textId="78954AEE" w:rsidR="004C2A8A" w:rsidRPr="008E0E11" w:rsidRDefault="004C2A8A" w:rsidP="003D30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2052D77B" w14:textId="77777777" w:rsidTr="008E0E11">
        <w:trPr>
          <w:trHeight w:val="254"/>
          <w:tblCellSpacing w:w="11" w:type="dxa"/>
        </w:trPr>
        <w:tc>
          <w:tcPr>
            <w:tcW w:w="9064" w:type="dxa"/>
            <w:gridSpan w:val="2"/>
          </w:tcPr>
          <w:p w14:paraId="090BAF5A" w14:textId="77777777" w:rsidR="00644994" w:rsidRPr="008E0E11" w:rsidRDefault="00A71E03" w:rsidP="00C44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Collection</w:t>
            </w:r>
            <w:r w:rsidR="00644994"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address</w:t>
            </w:r>
            <w:r w:rsidR="0064499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–address where the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="0064499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is </w:t>
            </w:r>
            <w:r w:rsidR="001C3720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located </w:t>
            </w:r>
            <w:r w:rsidR="0064499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physically; for Dispersed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="00644994" w:rsidRPr="008E0E11">
              <w:rPr>
                <w:rFonts w:asciiTheme="minorHAnsi" w:hAnsiTheme="minorHAnsi" w:cstheme="minorHAnsi"/>
                <w:sz w:val="22"/>
                <w:szCs w:val="22"/>
              </w:rPr>
              <w:t>s this should be the central address, additional addresses can be added later.</w:t>
            </w:r>
          </w:p>
        </w:tc>
      </w:tr>
      <w:tr w:rsidR="00644994" w:rsidRPr="008E0E11" w14:paraId="7030569D" w14:textId="77777777" w:rsidTr="008E0E11">
        <w:trPr>
          <w:trHeight w:val="504"/>
          <w:tblCellSpacing w:w="11" w:type="dxa"/>
        </w:trPr>
        <w:tc>
          <w:tcPr>
            <w:tcW w:w="9064" w:type="dxa"/>
            <w:gridSpan w:val="2"/>
          </w:tcPr>
          <w:p w14:paraId="0B52526A" w14:textId="1995547E" w:rsidR="00644994" w:rsidRPr="008E0E11" w:rsidRDefault="00644994" w:rsidP="008C4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534F4179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0977C863" w14:textId="77777777" w:rsidR="00644994" w:rsidRPr="008E0E11" w:rsidRDefault="0064499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– if there is a separate address for correspondence.</w:t>
            </w:r>
          </w:p>
        </w:tc>
      </w:tr>
      <w:tr w:rsidR="00644994" w:rsidRPr="008E0E11" w14:paraId="23478634" w14:textId="77777777" w:rsidTr="008E0E11">
        <w:trPr>
          <w:trHeight w:val="497"/>
          <w:tblCellSpacing w:w="11" w:type="dxa"/>
        </w:trPr>
        <w:tc>
          <w:tcPr>
            <w:tcW w:w="9064" w:type="dxa"/>
            <w:gridSpan w:val="2"/>
          </w:tcPr>
          <w:p w14:paraId="7DAE5032" w14:textId="2D59854D" w:rsidR="00640117" w:rsidRPr="008E0E11" w:rsidRDefault="00640117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774B6456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09F42C12" w14:textId="6D7D3E86" w:rsidR="00644994" w:rsidRPr="008E0E11" w:rsidRDefault="0064499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  <w:r w:rsidR="001E1E45"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37AA6" w:rsidRPr="008E0E1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public</w:t>
            </w:r>
            <w:r w:rsidR="00437AA6" w:rsidRPr="008E0E11">
              <w:rPr>
                <w:rFonts w:asciiTheme="minorHAnsi" w:hAnsiTheme="minorHAnsi" w:cstheme="minorHAnsi"/>
                <w:sz w:val="22"/>
                <w:szCs w:val="22"/>
              </w:rPr>
              <w:t>. Please include a mobile number as well if appropriate.</w:t>
            </w:r>
          </w:p>
        </w:tc>
      </w:tr>
      <w:tr w:rsidR="00644994" w:rsidRPr="008E0E11" w14:paraId="36E448B3" w14:textId="77777777" w:rsidTr="008E0E11">
        <w:trPr>
          <w:trHeight w:val="342"/>
          <w:tblCellSpacing w:w="11" w:type="dxa"/>
        </w:trPr>
        <w:tc>
          <w:tcPr>
            <w:tcW w:w="9064" w:type="dxa"/>
            <w:gridSpan w:val="2"/>
          </w:tcPr>
          <w:p w14:paraId="2255211E" w14:textId="10D72AC9" w:rsidR="001C3720" w:rsidRPr="008E0E11" w:rsidRDefault="001C3720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378F6E4B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6EC5DBD5" w14:textId="3619E5B8" w:rsidR="00644994" w:rsidRPr="008E0E11" w:rsidRDefault="0064499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  <w:r w:rsidR="00B97549"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37AA6" w:rsidRPr="008E0E1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private</w:t>
            </w:r>
            <w:r w:rsidR="00437AA6" w:rsidRPr="008E0E11">
              <w:rPr>
                <w:rFonts w:asciiTheme="minorHAnsi" w:hAnsiTheme="minorHAnsi" w:cstheme="minorHAnsi"/>
                <w:sz w:val="22"/>
                <w:szCs w:val="22"/>
              </w:rPr>
              <w:t>. Please include a mobile number as well if appropriate</w:t>
            </w:r>
            <w:r w:rsidR="009D2359"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4994" w:rsidRPr="008E0E11" w14:paraId="1C0DD6AB" w14:textId="77777777" w:rsidTr="008E0E11">
        <w:trPr>
          <w:trHeight w:val="332"/>
          <w:tblCellSpacing w:w="11" w:type="dxa"/>
        </w:trPr>
        <w:tc>
          <w:tcPr>
            <w:tcW w:w="9064" w:type="dxa"/>
            <w:gridSpan w:val="2"/>
          </w:tcPr>
          <w:p w14:paraId="14870D17" w14:textId="29911FA9" w:rsidR="00640117" w:rsidRPr="008E0E11" w:rsidRDefault="00640117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964" w:rsidRPr="008E0E11" w14:paraId="102BAD08" w14:textId="77777777" w:rsidTr="008E0E11">
        <w:trPr>
          <w:trHeight w:val="127"/>
          <w:tblCellSpacing w:w="11" w:type="dxa"/>
        </w:trPr>
        <w:tc>
          <w:tcPr>
            <w:tcW w:w="4640" w:type="dxa"/>
          </w:tcPr>
          <w:p w14:paraId="3B98E5A6" w14:textId="7E07EB5D" w:rsidR="00296964" w:rsidRPr="008E0E11" w:rsidRDefault="00296964" w:rsidP="00A80AD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4402" w:type="dxa"/>
          </w:tcPr>
          <w:p w14:paraId="59F11125" w14:textId="0FBCF935" w:rsidR="00296964" w:rsidRPr="008E0E11" w:rsidRDefault="0085293C" w:rsidP="00A80AD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Website</w:t>
            </w:r>
          </w:p>
        </w:tc>
      </w:tr>
      <w:tr w:rsidR="00296964" w:rsidRPr="008E0E11" w14:paraId="06F33A60" w14:textId="77777777" w:rsidTr="008E0E11">
        <w:trPr>
          <w:trHeight w:val="358"/>
          <w:tblCellSpacing w:w="11" w:type="dxa"/>
        </w:trPr>
        <w:tc>
          <w:tcPr>
            <w:tcW w:w="4640" w:type="dxa"/>
          </w:tcPr>
          <w:p w14:paraId="085A9000" w14:textId="3F786A8A" w:rsidR="00296964" w:rsidRPr="008E0E11" w:rsidRDefault="0029696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2" w:type="dxa"/>
          </w:tcPr>
          <w:p w14:paraId="7699D7A8" w14:textId="099C094D" w:rsidR="00296964" w:rsidRPr="008E0E11" w:rsidRDefault="0029696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7A3F7F57" w14:textId="77777777" w:rsidTr="008E0E11">
        <w:trPr>
          <w:trHeight w:val="254"/>
          <w:tblCellSpacing w:w="11" w:type="dxa"/>
        </w:trPr>
        <w:tc>
          <w:tcPr>
            <w:tcW w:w="9064" w:type="dxa"/>
            <w:gridSpan w:val="2"/>
          </w:tcPr>
          <w:p w14:paraId="05C5399A" w14:textId="4D52ED76" w:rsidR="00644994" w:rsidRPr="008E0E11" w:rsidRDefault="00644994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Plant Heritage membership no.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E249B5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should be the number of the person, group or organisation who will be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Holder.</w:t>
            </w:r>
          </w:p>
        </w:tc>
      </w:tr>
      <w:tr w:rsidR="00644994" w:rsidRPr="008E0E11" w14:paraId="6DD71B7B" w14:textId="77777777" w:rsidTr="008E0E11">
        <w:trPr>
          <w:trHeight w:val="290"/>
          <w:tblCellSpacing w:w="11" w:type="dxa"/>
        </w:trPr>
        <w:tc>
          <w:tcPr>
            <w:tcW w:w="9064" w:type="dxa"/>
            <w:gridSpan w:val="2"/>
          </w:tcPr>
          <w:p w14:paraId="710527DC" w14:textId="421D884B" w:rsidR="000B1306" w:rsidRPr="008E0E11" w:rsidRDefault="000B1306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994" w:rsidRPr="008E0E11" w14:paraId="4D827019" w14:textId="77777777" w:rsidTr="008E0E11">
        <w:trPr>
          <w:trHeight w:val="151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7046218F" w14:textId="77777777" w:rsidR="00644994" w:rsidRPr="008E0E11" w:rsidRDefault="00DC4AFE" w:rsidP="001B3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SCOPE, COVERAGE &amp; NUMBER OF PLANTS</w:t>
            </w:r>
          </w:p>
        </w:tc>
      </w:tr>
      <w:tr w:rsidR="00644994" w:rsidRPr="008E0E11" w14:paraId="205E6B9B" w14:textId="77777777" w:rsidTr="008E0E11">
        <w:trPr>
          <w:trHeight w:val="973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20134062" w14:textId="33CA6A46" w:rsidR="00AC2AC9" w:rsidRPr="008E0E11" w:rsidRDefault="00C53132" w:rsidP="000A279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Check that you have </w:t>
            </w:r>
            <w:r w:rsidR="00EB0CBA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chosen the most appropri</w:t>
            </w:r>
            <w:r w:rsidR="00AC2AC9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ate </w:t>
            </w:r>
            <w:r w:rsidR="00ED39FD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c</w:t>
            </w:r>
            <w:r w:rsidR="00AC2AC9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ategory for the </w:t>
            </w:r>
            <w:r w:rsidR="00A71E03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Collection</w:t>
            </w:r>
            <w:r w:rsidR="00AC2AC9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a </w:t>
            </w:r>
            <w:r w:rsidR="00A71E03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Collection</w:t>
            </w:r>
            <w:r w:rsidR="00AC2AC9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may cover more than one category</w:t>
            </w:r>
            <w:r w:rsidR="001C3720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C2AC9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but one must be selected as the primary one.</w:t>
            </w:r>
            <w:r w:rsidR="001C3720" w:rsidRPr="008E0E11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</w:p>
          <w:p w14:paraId="5249E34E" w14:textId="482B5038" w:rsidR="001C3720" w:rsidRPr="008E0E11" w:rsidRDefault="00EB0CBA" w:rsidP="000A279F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substantial number of the available taxa within the agreed scope should be held in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="00442640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before applying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as </w:t>
            </w:r>
            <w:r w:rsidR="008E2139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agreed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with the Plant </w:t>
            </w:r>
            <w:r w:rsidR="00A027B9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Collections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Committee</w:t>
            </w:r>
            <w:r w:rsidR="00B068BC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  <w:r w:rsidR="00253BFA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B068BC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proposal stage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B629E7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  <w:p w14:paraId="1C5355B0" w14:textId="3FD37480" w:rsidR="00EA1A52" w:rsidRPr="008E0E11" w:rsidRDefault="00EB0CBA" w:rsidP="00B60A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There is no minimum number of taxa to be held in a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but for species where there is limited taxonomic diversity, a greater level of genotypic or geographic diversity would be expected.</w:t>
            </w:r>
            <w:r w:rsidR="00B629E7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  <w:p w14:paraId="14139819" w14:textId="3A73C64D" w:rsidR="00D16A02" w:rsidRDefault="00EB0CBA" w:rsidP="00C7165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most cases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should include 3 plants of each taxon</w:t>
            </w:r>
            <w:r w:rsidR="00A96C65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</w:t>
            </w:r>
            <w:r w:rsidR="00FF3ED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annuals, </w:t>
            </w:r>
            <w:r w:rsidR="00A96C65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tender and hardy perennials, and 1 for trees &amp; shrubs, with</w:t>
            </w:r>
            <w:r w:rsidR="00ED39FD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96C65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evidence of on-going propagation.</w:t>
            </w:r>
            <w:r w:rsidR="00B629E7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  <w:p w14:paraId="27D480FF" w14:textId="77777777" w:rsidR="00C71658" w:rsidRPr="00C71658" w:rsidRDefault="00C71658" w:rsidP="00C71658">
            <w:pPr>
              <w:ind w:left="7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4634BC3" w14:textId="4EEE5606" w:rsidR="00A96C65" w:rsidRPr="00C71658" w:rsidRDefault="0002291E" w:rsidP="007B3B30">
            <w:pPr>
              <w:ind w:left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165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* </w:t>
            </w:r>
            <w:r w:rsidR="001C3720" w:rsidRPr="00C71658">
              <w:rPr>
                <w:rFonts w:asciiTheme="minorHAnsi" w:hAnsiTheme="minorHAnsi" w:cstheme="minorHAnsi"/>
                <w:i/>
                <w:sz w:val="20"/>
                <w:szCs w:val="20"/>
              </w:rPr>
              <w:t>ITEMS MARKED * WILL BE CHECKED ON YOUR ACCESSION LIST. PLEASE MAKE SURE THAT YOUR LIST SHOWS ALL THE PLANTS IN YOUR COLLECTION (INCLUDING BACK-UPS), EACH WITH THEIR OWN ACCESSION NUMBER, FULL NAME, DATE OF ACQUISITION &amp; SOURCE.</w:t>
            </w:r>
          </w:p>
        </w:tc>
      </w:tr>
      <w:tr w:rsidR="00644994" w:rsidRPr="008E0E11" w14:paraId="44302288" w14:textId="77777777" w:rsidTr="008E0E11">
        <w:trPr>
          <w:trHeight w:val="119"/>
          <w:tblCellSpacing w:w="11" w:type="dxa"/>
        </w:trPr>
        <w:tc>
          <w:tcPr>
            <w:tcW w:w="9064" w:type="dxa"/>
            <w:gridSpan w:val="2"/>
          </w:tcPr>
          <w:p w14:paraId="6152E536" w14:textId="77777777" w:rsidR="00644994" w:rsidRPr="008E0E11" w:rsidRDefault="00AC2AC9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Category: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Historic/</w:t>
            </w:r>
            <w:r w:rsidR="00A96C65" w:rsidRPr="008E0E11">
              <w:rPr>
                <w:rFonts w:asciiTheme="minorHAnsi" w:hAnsiTheme="minorHAnsi" w:cstheme="minorHAnsi"/>
                <w:sz w:val="22"/>
                <w:szCs w:val="22"/>
              </w:rPr>
              <w:t>Horticult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ural/Reference</w:t>
            </w:r>
          </w:p>
        </w:tc>
      </w:tr>
      <w:tr w:rsidR="00644994" w:rsidRPr="008E0E11" w14:paraId="55A165A0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05A9940D" w14:textId="77777777" w:rsidR="003B203B" w:rsidRPr="008E0E11" w:rsidRDefault="003B203B" w:rsidP="0091423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4994" w:rsidRPr="008E0E11" w14:paraId="313E5A96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2BC4A017" w14:textId="77777777" w:rsidR="00644994" w:rsidRPr="008E0E11" w:rsidRDefault="00A535CF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Accession policy </w:t>
            </w:r>
            <w:r w:rsidRPr="008E0E11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what criteria do you use to select plants to add to your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BE0DD0" w:rsidRPr="008E0E11" w14:paraId="0E6335D4" w14:textId="77777777" w:rsidTr="008E0E11">
        <w:trPr>
          <w:trHeight w:val="422"/>
          <w:tblCellSpacing w:w="11" w:type="dxa"/>
        </w:trPr>
        <w:tc>
          <w:tcPr>
            <w:tcW w:w="9064" w:type="dxa"/>
            <w:gridSpan w:val="2"/>
          </w:tcPr>
          <w:p w14:paraId="40260A3A" w14:textId="02027D5E" w:rsidR="00BE0DD0" w:rsidRPr="008E0E11" w:rsidRDefault="00BE0DD0" w:rsidP="000E43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DD0" w:rsidRPr="008E0E11" w14:paraId="2B6D0DCE" w14:textId="77777777" w:rsidTr="008E0E11">
        <w:trPr>
          <w:trHeight w:val="546"/>
          <w:tblCellSpacing w:w="11" w:type="dxa"/>
        </w:trPr>
        <w:tc>
          <w:tcPr>
            <w:tcW w:w="9064" w:type="dxa"/>
            <w:gridSpan w:val="2"/>
          </w:tcPr>
          <w:p w14:paraId="0F14C8EE" w14:textId="258456A4" w:rsidR="00BE0DD0" w:rsidRPr="008E0E11" w:rsidRDefault="00BE0DD0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Back-up plants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– how many back</w:t>
            </w:r>
            <w:r w:rsidR="00C53132" w:rsidRPr="008E0E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up plants d</w:t>
            </w:r>
            <w:r w:rsidR="00B4341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o you hold per taxon, and where 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are they held?</w:t>
            </w:r>
          </w:p>
        </w:tc>
      </w:tr>
      <w:tr w:rsidR="00644994" w:rsidRPr="008E0E11" w14:paraId="5B0EBE94" w14:textId="77777777" w:rsidTr="008E0E11">
        <w:trPr>
          <w:trHeight w:val="1044"/>
          <w:tblCellSpacing w:w="11" w:type="dxa"/>
        </w:trPr>
        <w:tc>
          <w:tcPr>
            <w:tcW w:w="9064" w:type="dxa"/>
            <w:gridSpan w:val="2"/>
          </w:tcPr>
          <w:p w14:paraId="44C1D4D5" w14:textId="349023A4" w:rsidR="00AC2AC9" w:rsidRPr="008E0E11" w:rsidRDefault="00AC2AC9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4CB8255E" w14:textId="77777777" w:rsidTr="008E0E11">
        <w:trPr>
          <w:trHeight w:val="159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5FB20D61" w14:textId="77777777" w:rsidR="00DC4AFE" w:rsidRPr="008E0E11" w:rsidRDefault="00DC4AFE" w:rsidP="001B3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SITE CULTIVATION, HEALTH &amp; ESTABLISHMENT</w:t>
            </w:r>
          </w:p>
        </w:tc>
      </w:tr>
      <w:tr w:rsidR="00DC4AFE" w:rsidRPr="008E0E11" w14:paraId="119B95CD" w14:textId="77777777" w:rsidTr="008E0E11">
        <w:trPr>
          <w:trHeight w:val="3471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4F7E6CE7" w14:textId="77777777" w:rsidR="005E1344" w:rsidRPr="008E0E11" w:rsidRDefault="00DC4AFE" w:rsidP="001B33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The plants should be, within reason, free from pests &amp; diseas</w:t>
            </w:r>
            <w:r w:rsidR="005E1344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es and physiological disorders.</w:t>
            </w:r>
          </w:p>
          <w:p w14:paraId="4024A705" w14:textId="77777777" w:rsidR="005E1344" w:rsidRPr="008E0E11" w:rsidRDefault="00DC4AFE" w:rsidP="001B33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The site should be weed free and allow sufficient space for the</w:t>
            </w:r>
            <w:r w:rsidR="005E1344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development of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="005E1344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59284122" w14:textId="2D426413" w:rsidR="005E1344" w:rsidRPr="008E0E11" w:rsidRDefault="00DC4AFE" w:rsidP="001B33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Cultural practices should be appropriate to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the area. </w:t>
            </w:r>
          </w:p>
          <w:p w14:paraId="785798C7" w14:textId="4EBEA41D" w:rsidR="00DC4AFE" w:rsidRPr="008E0E11" w:rsidRDefault="00DC4AFE" w:rsidP="001B330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plants should be in a permanent position and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needs to have been established for a certain amount of time before it can be consi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dered by the Plant </w:t>
            </w:r>
            <w:r w:rsidR="00A027B9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Collections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Committee.</w:t>
            </w:r>
          </w:p>
          <w:p w14:paraId="538D0BEB" w14:textId="77777777" w:rsidR="00EA1A52" w:rsidRPr="008E0E11" w:rsidRDefault="00EA1A52" w:rsidP="00EA1A52">
            <w:pPr>
              <w:ind w:left="3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Guideline establishment periods:</w:t>
            </w:r>
          </w:p>
          <w:p w14:paraId="650F1980" w14:textId="77777777" w:rsidR="00EA1A52" w:rsidRPr="008E0E11" w:rsidRDefault="00EA1A52" w:rsidP="00EA1A52">
            <w:pPr>
              <w:ind w:left="3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1-2 flowering seasons – annuals, herbaceous </w:t>
            </w:r>
            <w:proofErr w:type="gramStart"/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plants;</w:t>
            </w:r>
            <w:proofErr w:type="gramEnd"/>
          </w:p>
          <w:p w14:paraId="0F522942" w14:textId="77777777" w:rsidR="00EA1A52" w:rsidRPr="008E0E11" w:rsidRDefault="00EA1A52" w:rsidP="00EA1A52">
            <w:pPr>
              <w:ind w:left="3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Minimum of 1 growing season (depending on age of plant) – fast growing trees and </w:t>
            </w:r>
            <w:proofErr w:type="gramStart"/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shrubs;</w:t>
            </w:r>
            <w:proofErr w:type="gramEnd"/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5E056FB7" w14:textId="77777777" w:rsidR="003D30FC" w:rsidRPr="008E0E11" w:rsidRDefault="00EA1A52" w:rsidP="00EA1A52">
            <w:pPr>
              <w:ind w:firstLine="36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Minimum of 3 growing seasons – slow growing trees and shrubs.</w:t>
            </w:r>
          </w:p>
        </w:tc>
      </w:tr>
      <w:tr w:rsidR="00DC4AFE" w:rsidRPr="008E0E11" w14:paraId="48720765" w14:textId="77777777" w:rsidTr="008E0E11">
        <w:trPr>
          <w:trHeight w:val="127"/>
          <w:tblCellSpacing w:w="11" w:type="dxa"/>
        </w:trPr>
        <w:tc>
          <w:tcPr>
            <w:tcW w:w="9064" w:type="dxa"/>
            <w:gridSpan w:val="2"/>
          </w:tcPr>
          <w:p w14:paraId="18CE968B" w14:textId="77777777" w:rsidR="00DC4AFE" w:rsidRPr="008E0E11" w:rsidRDefault="00DC4AFE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Describe the local climate &amp; topography and state why it is suitable for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="002B3D12"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C4AFE" w:rsidRPr="008E0E11" w14:paraId="6ACC575E" w14:textId="77777777" w:rsidTr="008E0E11">
        <w:trPr>
          <w:trHeight w:val="508"/>
          <w:tblCellSpacing w:w="11" w:type="dxa"/>
        </w:trPr>
        <w:tc>
          <w:tcPr>
            <w:tcW w:w="9064" w:type="dxa"/>
            <w:gridSpan w:val="2"/>
          </w:tcPr>
          <w:p w14:paraId="0CB73080" w14:textId="77777777" w:rsidR="004362EE" w:rsidRPr="008E0E11" w:rsidRDefault="004362EE" w:rsidP="00914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181A4471" w14:textId="77777777" w:rsidTr="008E0E11">
        <w:trPr>
          <w:trHeight w:val="236"/>
          <w:tblCellSpacing w:w="11" w:type="dxa"/>
        </w:trPr>
        <w:tc>
          <w:tcPr>
            <w:tcW w:w="9064" w:type="dxa"/>
            <w:gridSpan w:val="2"/>
          </w:tcPr>
          <w:p w14:paraId="3C40AC2E" w14:textId="77777777" w:rsidR="00DC4AFE" w:rsidRPr="008E0E11" w:rsidRDefault="00DC4AFE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How long has the majority of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been established at this site?</w:t>
            </w:r>
          </w:p>
        </w:tc>
      </w:tr>
      <w:tr w:rsidR="00DC4AFE" w:rsidRPr="008E0E11" w14:paraId="5DFEE31E" w14:textId="77777777" w:rsidTr="008E0E11">
        <w:trPr>
          <w:trHeight w:val="135"/>
          <w:tblCellSpacing w:w="11" w:type="dxa"/>
        </w:trPr>
        <w:tc>
          <w:tcPr>
            <w:tcW w:w="9064" w:type="dxa"/>
            <w:gridSpan w:val="2"/>
          </w:tcPr>
          <w:p w14:paraId="6C283825" w14:textId="77777777" w:rsidR="0002706C" w:rsidRPr="008E0E11" w:rsidRDefault="0002706C" w:rsidP="00914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5E343530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165BE385" w14:textId="77777777" w:rsidR="00DC4AFE" w:rsidRPr="008E0E11" w:rsidRDefault="00DC4AFE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Describe the facilities available to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(growing space, glasshouses, propagation equipment, display beds etc) and developments planned or already underway</w:t>
            </w:r>
            <w:r w:rsidR="00DC6411"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C4AFE" w:rsidRPr="008E0E11" w14:paraId="7BBDA7D2" w14:textId="77777777" w:rsidTr="008E0E11">
        <w:trPr>
          <w:trHeight w:val="583"/>
          <w:tblCellSpacing w:w="11" w:type="dxa"/>
        </w:trPr>
        <w:tc>
          <w:tcPr>
            <w:tcW w:w="9064" w:type="dxa"/>
            <w:gridSpan w:val="2"/>
          </w:tcPr>
          <w:p w14:paraId="13E96468" w14:textId="4EC9C95E" w:rsidR="008C4C2F" w:rsidRPr="008E0E11" w:rsidRDefault="008C4C2F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55D5125A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35DC0C6A" w14:textId="2597D284" w:rsidR="00DC4AFE" w:rsidRPr="008E0E11" w:rsidRDefault="00CD4C40" w:rsidP="00332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Are there</w:t>
            </w:r>
            <w:r w:rsidR="00DC4AFE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pests and diseases </w:t>
            </w:r>
            <w:r w:rsidR="00332327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DC4AFE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="00ED39FD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2327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could be </w:t>
            </w:r>
            <w:r w:rsidR="00DC4AFE" w:rsidRPr="008E0E11">
              <w:rPr>
                <w:rFonts w:asciiTheme="minorHAnsi" w:hAnsiTheme="minorHAnsi" w:cstheme="minorHAnsi"/>
                <w:sz w:val="22"/>
                <w:szCs w:val="22"/>
              </w:rPr>
              <w:t>susceptible</w:t>
            </w:r>
            <w:r w:rsidR="002B3D12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DC4AFE" w:rsidRPr="008E0E11">
              <w:rPr>
                <w:rFonts w:asciiTheme="minorHAnsi" w:hAnsiTheme="minorHAnsi" w:cstheme="minorHAnsi"/>
                <w:sz w:val="22"/>
                <w:szCs w:val="22"/>
              </w:rPr>
              <w:t>, and what treatment or control would you use?</w:t>
            </w:r>
          </w:p>
        </w:tc>
      </w:tr>
      <w:tr w:rsidR="00DC4AFE" w:rsidRPr="008E0E11" w14:paraId="6D75B0D6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33DE2D1E" w14:textId="2E3F0878" w:rsidR="00DC4AFE" w:rsidRPr="008E0E11" w:rsidRDefault="00DC4AFE" w:rsidP="008C4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4D2BACBB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570DF2E2" w14:textId="58125C00" w:rsidR="00DC4AFE" w:rsidRPr="008E0E11" w:rsidRDefault="00DC4AFE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What precautions are taken to prevent the introduction of pests and diseases into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? (</w:t>
            </w:r>
            <w:r w:rsidR="00DC6411" w:rsidRPr="008E0E1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9565F5" w:rsidRPr="008E0E11">
              <w:rPr>
                <w:rFonts w:asciiTheme="minorHAnsi" w:hAnsiTheme="minorHAnsi" w:cstheme="minorHAnsi"/>
                <w:sz w:val="22"/>
                <w:szCs w:val="22"/>
              </w:rPr>
              <w:t>example,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quarantine arrangement, inspection of premises where plants are purchased from etc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C4AFE" w:rsidRPr="008E0E11" w14:paraId="3834A097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0F1BCA82" w14:textId="65930236" w:rsidR="00F87AA5" w:rsidRPr="008E0E11" w:rsidRDefault="00F87AA5" w:rsidP="00914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4AFE" w:rsidRPr="008E0E11" w14:paraId="128ABF07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56017FA5" w14:textId="77777777" w:rsidR="00DC4AFE" w:rsidRPr="008E0E11" w:rsidRDefault="00DC4AFE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List the cultivation problems and skills specific to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C4AFE" w:rsidRPr="008E0E11" w14:paraId="693D6A83" w14:textId="77777777" w:rsidTr="008E0E11">
        <w:trPr>
          <w:trHeight w:val="488"/>
          <w:tblCellSpacing w:w="11" w:type="dxa"/>
        </w:trPr>
        <w:tc>
          <w:tcPr>
            <w:tcW w:w="9064" w:type="dxa"/>
            <w:gridSpan w:val="2"/>
          </w:tcPr>
          <w:p w14:paraId="035183E4" w14:textId="77777777" w:rsidR="002B3D12" w:rsidRPr="008E0E11" w:rsidRDefault="002B3D12" w:rsidP="009142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4AFE" w:rsidRPr="008E0E11" w14:paraId="5A46C3DD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742C15A1" w14:textId="2484520B" w:rsidR="00DC4AFE" w:rsidRPr="008E0E11" w:rsidRDefault="00041D7A" w:rsidP="001B3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PLANT </w:t>
            </w:r>
            <w:r w:rsidR="00D031EA"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RECORDS</w:t>
            </w:r>
          </w:p>
        </w:tc>
      </w:tr>
      <w:tr w:rsidR="00DC4AFE" w:rsidRPr="008E0E11" w14:paraId="0D54AB2B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3F5862F9" w14:textId="6913452B" w:rsidR="00DB106A" w:rsidRPr="008E0E11" w:rsidRDefault="00DB106A" w:rsidP="008E0E1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Your plant list should be set up on Persephone, our plant records system. </w:t>
            </w:r>
            <w:r w:rsidR="00730D40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If you are using a different horticultural database, we will arrange to transfer key data (plant name, accession number, date of accession and source) to Persephone. </w:t>
            </w:r>
          </w:p>
          <w:p w14:paraId="18283B02" w14:textId="5F83CD30" w:rsidR="003D30FC" w:rsidRPr="008E0E11" w:rsidRDefault="00EC4273" w:rsidP="008E0E1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minimum amount of information held in the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records should be </w:t>
            </w:r>
            <w:r w:rsidRPr="008E0E1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the full name of the plant, accession number, date of acquisition 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and </w:t>
            </w:r>
            <w:r w:rsidRPr="008E0E1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source.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Collector’s numbers and changes in nomenclature should also be included if appropriate.</w:t>
            </w:r>
            <w:r w:rsidR="005B25CB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A0E5E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make sure that your list shows </w:t>
            </w:r>
            <w:r w:rsidR="002A0E5E" w:rsidRPr="008E0E1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all </w:t>
            </w:r>
            <w:r w:rsidR="002A0E5E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the plants in your collection (including back-ups), each with their own accession number, full name, date of acquisition &amp; source.</w:t>
            </w:r>
          </w:p>
          <w:p w14:paraId="5A6C71C0" w14:textId="5059B297" w:rsidR="00EC4273" w:rsidRPr="008E0E11" w:rsidRDefault="00EC4273" w:rsidP="00DB106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FOR </w:t>
            </w:r>
            <w:r w:rsidR="00565B8C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SHARED/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DISPERSED </w:t>
            </w:r>
            <w:r w:rsidR="00A71E03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S: in addition to the above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you should also include the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location of plant</w:t>
            </w:r>
            <w:r w:rsidR="00EA5CE2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name of 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person holding that plant.</w:t>
            </w:r>
          </w:p>
        </w:tc>
      </w:tr>
      <w:tr w:rsidR="00DC4AFE" w:rsidRPr="008E0E11" w14:paraId="592AAE82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043750FD" w14:textId="31F0B6E2" w:rsidR="00DC4AFE" w:rsidRPr="008E0E11" w:rsidRDefault="00EC4273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Please list the information</w:t>
            </w:r>
            <w:r w:rsidR="005111C7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415A" w:rsidRPr="008E0E11">
              <w:rPr>
                <w:rFonts w:asciiTheme="minorHAnsi" w:hAnsiTheme="minorHAnsi" w:cstheme="minorHAnsi"/>
                <w:sz w:val="22"/>
                <w:szCs w:val="22"/>
              </w:rPr>
              <w:t>headings</w:t>
            </w:r>
            <w:r w:rsidR="005148FB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/ fields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that you keep in your records</w:t>
            </w:r>
            <w:r w:rsidR="00730D40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aside from the standard information fields required</w:t>
            </w:r>
            <w:r w:rsidR="00EA5CE2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(outlined above)</w:t>
            </w:r>
            <w:r w:rsidR="001A4955"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C4AFE" w:rsidRPr="008E0E11" w14:paraId="2989A994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1C55FAF7" w14:textId="4334BDF5" w:rsidR="004B5C37" w:rsidRPr="008E0E11" w:rsidRDefault="004B5C37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F3D" w:rsidRPr="008E0E11" w14:paraId="7B7B1940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213B500F" w14:textId="0D287C83" w:rsidR="000A3F3D" w:rsidRPr="008E0E11" w:rsidRDefault="000A3F3D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What method of back-up do you have for your records</w:t>
            </w:r>
            <w:r w:rsidR="00EA5CE2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(other than information stored on Persephone)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031EA" w:rsidRPr="008E0E11" w14:paraId="5DBE4EF3" w14:textId="77777777" w:rsidTr="008E0E11">
        <w:trPr>
          <w:trHeight w:val="717"/>
          <w:tblCellSpacing w:w="11" w:type="dxa"/>
        </w:trPr>
        <w:tc>
          <w:tcPr>
            <w:tcW w:w="9064" w:type="dxa"/>
            <w:gridSpan w:val="2"/>
          </w:tcPr>
          <w:p w14:paraId="01EF8B44" w14:textId="59683C17" w:rsidR="00940336" w:rsidRPr="008E0E11" w:rsidRDefault="00940336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06A" w:rsidRPr="008E0E11" w14:paraId="485D1560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D9D9D9" w:themeFill="background1" w:themeFillShade="D9"/>
          </w:tcPr>
          <w:p w14:paraId="3C84A93B" w14:textId="30A720B1" w:rsidR="00DB106A" w:rsidRPr="008E0E11" w:rsidRDefault="00DB106A" w:rsidP="000A2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LABELLING</w:t>
            </w:r>
          </w:p>
        </w:tc>
      </w:tr>
      <w:tr w:rsidR="00DB106A" w:rsidRPr="008E0E11" w14:paraId="3149C126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385F900D" w14:textId="77777777" w:rsidR="00DB106A" w:rsidRPr="008E0E11" w:rsidRDefault="00DB106A" w:rsidP="00DB106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Labelling must be permanent and visible to visitors, including name and accession number as a minimum. A robust back-up labelling system is required in case of the loss of labels. If security is a problem, plants may be numbered in conjunction with interpretative material for visitors. </w:t>
            </w:r>
          </w:p>
          <w:p w14:paraId="3609CEA8" w14:textId="5341E08B" w:rsidR="00DB106A" w:rsidRPr="008E0E11" w:rsidRDefault="00DB106A" w:rsidP="000A279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A plan or map of the planting locations is strongly encouraged.</w:t>
            </w:r>
          </w:p>
        </w:tc>
      </w:tr>
      <w:tr w:rsidR="00DB106A" w:rsidRPr="008E0E11" w14:paraId="547F8F6B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75839888" w14:textId="7653629D" w:rsidR="00DB106A" w:rsidRPr="008E0E11" w:rsidRDefault="00DB106A" w:rsidP="00DB106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What form of labelling do you use? Please also include details of back-up system.</w:t>
            </w:r>
          </w:p>
        </w:tc>
      </w:tr>
      <w:tr w:rsidR="007D18EB" w:rsidRPr="008E0E11" w14:paraId="38E8E5FD" w14:textId="77777777" w:rsidTr="00C71658">
        <w:trPr>
          <w:trHeight w:val="494"/>
          <w:tblCellSpacing w:w="11" w:type="dxa"/>
        </w:trPr>
        <w:tc>
          <w:tcPr>
            <w:tcW w:w="9064" w:type="dxa"/>
            <w:gridSpan w:val="2"/>
          </w:tcPr>
          <w:p w14:paraId="2E457010" w14:textId="0ED62144" w:rsidR="003B203B" w:rsidRPr="008E0E11" w:rsidRDefault="003B203B" w:rsidP="0094033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D18EB" w:rsidRPr="008E0E11" w14:paraId="746AF319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D9D9D9" w:themeFill="background1" w:themeFillShade="D9"/>
          </w:tcPr>
          <w:p w14:paraId="3CADD902" w14:textId="75741DD3" w:rsidR="007D18EB" w:rsidRPr="008E0E11" w:rsidRDefault="007D18EB" w:rsidP="000A2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</w:p>
        </w:tc>
      </w:tr>
      <w:tr w:rsidR="007D18EB" w:rsidRPr="008E0E11" w14:paraId="14E5F453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D9D9D9" w:themeFill="background1" w:themeFillShade="D9"/>
          </w:tcPr>
          <w:p w14:paraId="528A0B72" w14:textId="2E818460" w:rsidR="007D18EB" w:rsidRPr="008E0E11" w:rsidRDefault="007D18EB" w:rsidP="000A27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Up to date and correct nomenclature should be maintained, a current version of the RHS Plant Finder, is recommended as a</w:t>
            </w:r>
            <w:r w:rsidR="00565B8C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n initial</w:t>
            </w: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source.</w:t>
            </w:r>
          </w:p>
        </w:tc>
      </w:tr>
      <w:tr w:rsidR="007D18EB" w:rsidRPr="008E0E11" w14:paraId="1711D402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5E845DDD" w14:textId="5A14D470" w:rsidR="007D18EB" w:rsidRPr="008E0E11" w:rsidRDefault="007D18EB" w:rsidP="007D1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List of key references and monographs used to research the Collection, with authors</w:t>
            </w:r>
          </w:p>
        </w:tc>
      </w:tr>
      <w:tr w:rsidR="007D18EB" w:rsidRPr="008E0E11" w14:paraId="05C97EEF" w14:textId="77777777" w:rsidTr="008E0E11">
        <w:trPr>
          <w:trHeight w:val="597"/>
          <w:tblCellSpacing w:w="11" w:type="dxa"/>
        </w:trPr>
        <w:tc>
          <w:tcPr>
            <w:tcW w:w="9064" w:type="dxa"/>
            <w:gridSpan w:val="2"/>
          </w:tcPr>
          <w:p w14:paraId="10722386" w14:textId="46CE5D12" w:rsidR="00B60AD5" w:rsidRPr="008E0E11" w:rsidRDefault="00B60AD5" w:rsidP="009142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8EB" w:rsidRPr="008E0E11" w14:paraId="10EC5DFC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6AC489EE" w14:textId="107707F8" w:rsidR="007D18EB" w:rsidRPr="008E0E11" w:rsidRDefault="007D18EB" w:rsidP="000A279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</w:p>
        </w:tc>
      </w:tr>
      <w:tr w:rsidR="007D18EB" w:rsidRPr="008E0E11" w14:paraId="26D7FD07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56DE3D06" w14:textId="41795CF5" w:rsidR="007D18EB" w:rsidRPr="008E0E11" w:rsidRDefault="007D18EB" w:rsidP="007D18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>Applicants agree to help and cooperate with holders of parallel or complimentary Collections (both within and outside Plant Heritage) to ensure the stability of nomenclature.</w:t>
            </w:r>
          </w:p>
        </w:tc>
      </w:tr>
      <w:tr w:rsidR="007D18EB" w:rsidRPr="008E0E11" w14:paraId="338EA39C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4712B3F5" w14:textId="77777777" w:rsidR="007D18EB" w:rsidRPr="008E0E11" w:rsidRDefault="007D18EB" w:rsidP="007D1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List the relevant groups and societies with which you are in touch.</w:t>
            </w:r>
          </w:p>
        </w:tc>
      </w:tr>
      <w:tr w:rsidR="007D18EB" w:rsidRPr="008E0E11" w14:paraId="0B6C22A9" w14:textId="77777777" w:rsidTr="008E0E11">
        <w:trPr>
          <w:trHeight w:val="37"/>
          <w:tblCellSpacing w:w="11" w:type="dxa"/>
        </w:trPr>
        <w:tc>
          <w:tcPr>
            <w:tcW w:w="9064" w:type="dxa"/>
            <w:gridSpan w:val="2"/>
          </w:tcPr>
          <w:p w14:paraId="21334EEA" w14:textId="77777777" w:rsidR="007D18EB" w:rsidRPr="008E0E11" w:rsidRDefault="007D18EB" w:rsidP="007D18E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3B2E4D" w14:textId="0E1044FD" w:rsidR="007D18EB" w:rsidRPr="008E0E11" w:rsidRDefault="007D18E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18EB" w:rsidRPr="008E0E11" w14:paraId="46DAA895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4E7A59FA" w14:textId="0444A7D1" w:rsidR="007D18EB" w:rsidRPr="008E0E11" w:rsidRDefault="007D18EB" w:rsidP="007D1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Do you provide interpretation</w:t>
            </w:r>
            <w:r w:rsidR="007B0FB9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(such as leaflets, signboards etc.)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for visitors? </w:t>
            </w:r>
          </w:p>
        </w:tc>
      </w:tr>
      <w:tr w:rsidR="007D18EB" w:rsidRPr="008E0E11" w14:paraId="00C9B7D0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4D823106" w14:textId="02102951" w:rsidR="007D18EB" w:rsidRPr="008E0E11" w:rsidRDefault="007D18EB" w:rsidP="007D18E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9F854E" w14:textId="77777777" w:rsidR="007D18EB" w:rsidRPr="008E0E11" w:rsidRDefault="007D18E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18EB" w:rsidRPr="008E0E11" w14:paraId="10E19FD1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559D5C0F" w14:textId="77777777" w:rsidR="007D18EB" w:rsidRPr="008E0E11" w:rsidRDefault="007D18EB" w:rsidP="007D18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SUCCESSION</w:t>
            </w:r>
          </w:p>
        </w:tc>
      </w:tr>
      <w:tr w:rsidR="007D18EB" w:rsidRPr="008E0E11" w14:paraId="799A0F7B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  <w:shd w:val="clear" w:color="auto" w:fill="E6E6E6"/>
          </w:tcPr>
          <w:p w14:paraId="3ABCD73D" w14:textId="18E8307D" w:rsidR="007D18EB" w:rsidRPr="008E0E11" w:rsidRDefault="008E0E11" w:rsidP="000A279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As far as possible a</w:t>
            </w:r>
            <w:r w:rsidR="007D18EB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written succession plan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should be</w:t>
            </w:r>
            <w:r w:rsidR="007D18EB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included</w:t>
            </w:r>
            <w:r w:rsidR="000A279F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here, stating</w:t>
            </w:r>
            <w:r w:rsidR="007D18EB" w:rsidRPr="008E0E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what will happen to both plants and records should the Collection Holder be unable to maintain them.</w:t>
            </w:r>
          </w:p>
        </w:tc>
      </w:tr>
      <w:tr w:rsidR="007D18EB" w:rsidRPr="008E0E11" w14:paraId="0658A5D7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2650D719" w14:textId="67CA36BA" w:rsidR="007D18EB" w:rsidRPr="008E0E11" w:rsidRDefault="007D18EB" w:rsidP="007D1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Please describe provisions made</w:t>
            </w:r>
            <w:r w:rsidR="00C71658">
              <w:rPr>
                <w:rFonts w:asciiTheme="minorHAnsi" w:hAnsiTheme="minorHAnsi" w:cstheme="minorHAnsi"/>
                <w:sz w:val="22"/>
                <w:szCs w:val="22"/>
              </w:rPr>
              <w:t>, or that you will make,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for the plants in your Collection should you be unable to care for them on a long-term basis.</w:t>
            </w:r>
          </w:p>
        </w:tc>
      </w:tr>
      <w:tr w:rsidR="007D18EB" w:rsidRPr="008E0E11" w14:paraId="31F23917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594DBF51" w14:textId="77777777" w:rsidR="007D18EB" w:rsidRPr="008E0E11" w:rsidRDefault="007D18E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AD49BA" w14:textId="3249EE75" w:rsidR="007D18EB" w:rsidRPr="008E0E11" w:rsidRDefault="007D18E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18EB" w:rsidRPr="008E0E11" w14:paraId="6CEAB413" w14:textId="77777777" w:rsidTr="008E0E11">
        <w:trPr>
          <w:trHeight w:val="76"/>
          <w:tblCellSpacing w:w="11" w:type="dxa"/>
        </w:trPr>
        <w:tc>
          <w:tcPr>
            <w:tcW w:w="9064" w:type="dxa"/>
            <w:gridSpan w:val="2"/>
          </w:tcPr>
          <w:p w14:paraId="3484FD00" w14:textId="5A5F8269" w:rsidR="007D18EB" w:rsidRPr="008E0E11" w:rsidRDefault="007D18EB" w:rsidP="007D1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Please describe in detail the provisions made</w:t>
            </w:r>
            <w:r w:rsidR="00C71658">
              <w:rPr>
                <w:rFonts w:asciiTheme="minorHAnsi" w:hAnsiTheme="minorHAnsi" w:cstheme="minorHAnsi"/>
                <w:sz w:val="22"/>
                <w:szCs w:val="22"/>
              </w:rPr>
              <w:t>, or that you will make,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for your records and research, should you be unable to care for the plants in your Collection on a long-term basis.</w:t>
            </w:r>
          </w:p>
        </w:tc>
      </w:tr>
      <w:tr w:rsidR="007D18EB" w:rsidRPr="008E0E11" w14:paraId="007929BB" w14:textId="77777777" w:rsidTr="008E0E11">
        <w:trPr>
          <w:trHeight w:val="380"/>
          <w:tblCellSpacing w:w="11" w:type="dxa"/>
        </w:trPr>
        <w:tc>
          <w:tcPr>
            <w:tcW w:w="9064" w:type="dxa"/>
            <w:gridSpan w:val="2"/>
          </w:tcPr>
          <w:p w14:paraId="17029C14" w14:textId="77777777" w:rsidR="003B203B" w:rsidRPr="008E0E11" w:rsidRDefault="003B203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39C64C" w14:textId="77777777" w:rsidR="003B203B" w:rsidRPr="008E0E11" w:rsidRDefault="003B203B" w:rsidP="007D18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59C71C" w14:textId="77777777" w:rsidR="008E0E11" w:rsidRDefault="008E0E11"/>
    <w:p w14:paraId="3D9EE417" w14:textId="77777777" w:rsidR="008E0E11" w:rsidRDefault="008E0E11"/>
    <w:p w14:paraId="24B96E3B" w14:textId="77777777" w:rsidR="008E0E11" w:rsidRDefault="008E0E11"/>
    <w:p w14:paraId="73A24CEC" w14:textId="77777777" w:rsidR="008E0E11" w:rsidRDefault="008E0E11"/>
    <w:p w14:paraId="7B4AF039" w14:textId="77777777" w:rsidR="008E0E11" w:rsidRDefault="008E0E11"/>
    <w:p w14:paraId="2B44AA37" w14:textId="77777777" w:rsidR="00C71658" w:rsidRDefault="00C71658"/>
    <w:p w14:paraId="140CDA91" w14:textId="77777777" w:rsidR="00C71658" w:rsidRDefault="00C71658"/>
    <w:p w14:paraId="75E03398" w14:textId="77777777" w:rsidR="00C71658" w:rsidRDefault="00C71658"/>
    <w:p w14:paraId="6386B750" w14:textId="77777777" w:rsidR="00C71658" w:rsidRDefault="00C71658"/>
    <w:p w14:paraId="45FF3AE9" w14:textId="77777777" w:rsidR="00C71658" w:rsidRDefault="00C71658"/>
    <w:p w14:paraId="396F5FC0" w14:textId="77777777" w:rsidR="00C71658" w:rsidRDefault="00C71658"/>
    <w:p w14:paraId="563AB183" w14:textId="77777777" w:rsidR="00C71658" w:rsidRDefault="00C71658"/>
    <w:p w14:paraId="0EA9181A" w14:textId="77777777" w:rsidR="008E0E11" w:rsidRDefault="008E0E11"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8"/>
      </w:tblGrid>
      <w:tr w:rsidR="00463DF3" w:rsidRPr="008E0E11" w14:paraId="28DBC015" w14:textId="77777777" w:rsidTr="00565B8C">
        <w:tc>
          <w:tcPr>
            <w:tcW w:w="9304" w:type="dxa"/>
            <w:shd w:val="clear" w:color="auto" w:fill="E6E6E6"/>
          </w:tcPr>
          <w:p w14:paraId="6EF785FA" w14:textId="77777777" w:rsidR="00463DF3" w:rsidRPr="008E0E11" w:rsidRDefault="002B3D12" w:rsidP="001B33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STATEMENT OF APPLICANT</w:t>
            </w:r>
          </w:p>
        </w:tc>
      </w:tr>
      <w:tr w:rsidR="002B3D12" w:rsidRPr="008E0E11" w14:paraId="41B028B0" w14:textId="77777777" w:rsidTr="00565B8C">
        <w:tc>
          <w:tcPr>
            <w:tcW w:w="9304" w:type="dxa"/>
            <w:shd w:val="clear" w:color="auto" w:fill="E6E6E6"/>
          </w:tcPr>
          <w:p w14:paraId="1164ADA3" w14:textId="77777777" w:rsidR="00EC3FF7" w:rsidRPr="008E0E11" w:rsidRDefault="00EC3FF7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60F0B" w14:textId="77777777" w:rsidR="002B3D12" w:rsidRPr="008E0E11" w:rsidRDefault="002B3D12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Please state why you feel your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is suitabl</w:t>
            </w:r>
            <w:r w:rsidR="005E134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e for National/National Dispersed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="005E134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status as appropriate</w:t>
            </w:r>
            <w:r w:rsidR="00FF3EDF" w:rsidRPr="008E0E11">
              <w:rPr>
                <w:rFonts w:asciiTheme="minorHAnsi" w:hAnsiTheme="minorHAnsi" w:cstheme="minorHAnsi"/>
                <w:sz w:val="22"/>
                <w:szCs w:val="22"/>
              </w:rPr>
              <w:t>. Please also detail the purpose of your Collection, and how you started it.</w:t>
            </w:r>
          </w:p>
          <w:p w14:paraId="0C5C081E" w14:textId="77777777" w:rsidR="00EC3FF7" w:rsidRPr="008E0E11" w:rsidRDefault="00EC3FF7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046D" w:rsidRPr="008E0E11" w14:paraId="66489634" w14:textId="77777777" w:rsidTr="008E0E11">
        <w:trPr>
          <w:trHeight w:val="6721"/>
        </w:trPr>
        <w:tc>
          <w:tcPr>
            <w:tcW w:w="9304" w:type="dxa"/>
          </w:tcPr>
          <w:p w14:paraId="1E15ADD9" w14:textId="77777777" w:rsidR="00EC3FF7" w:rsidRPr="008E0E11" w:rsidRDefault="00EC3FF7" w:rsidP="00EC3F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1C384" w14:textId="77777777" w:rsidR="00EC3FF7" w:rsidRPr="008E0E11" w:rsidRDefault="00EC3FF7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5C4C83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C231A1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BE88FA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E9B89D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3E23B7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105A64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B565DD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8FA4F6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2292E3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9AFCB5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B9B23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10DB47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BB235E" w14:textId="77777777" w:rsidR="008E0E11" w:rsidRPr="008E0E11" w:rsidRDefault="008E0E11" w:rsidP="00A80A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7046D" w:rsidRPr="008E0E11" w14:paraId="4CBBCE2F" w14:textId="77777777" w:rsidTr="00565B8C">
        <w:trPr>
          <w:trHeight w:val="2697"/>
        </w:trPr>
        <w:tc>
          <w:tcPr>
            <w:tcW w:w="9304" w:type="dxa"/>
          </w:tcPr>
          <w:p w14:paraId="09B7268E" w14:textId="77777777" w:rsidR="00A7046D" w:rsidRPr="008E0E11" w:rsidRDefault="00A7046D" w:rsidP="00A80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Agreement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4ECB02" w14:textId="27FB9744" w:rsidR="00A7046D" w:rsidRPr="008E0E11" w:rsidRDefault="00A7046D" w:rsidP="001B330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I agree that the data relating to this application can be stored by Plant Heritage</w:t>
            </w:r>
            <w:r w:rsidR="000056F7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central </w:t>
            </w:r>
            <w:bookmarkStart w:id="0" w:name="_Hlk29466653"/>
            <w:r w:rsidR="000056F7" w:rsidRPr="008E0E11">
              <w:rPr>
                <w:rFonts w:asciiTheme="minorHAnsi" w:hAnsiTheme="minorHAnsi" w:cstheme="minorHAnsi"/>
                <w:sz w:val="22"/>
                <w:szCs w:val="22"/>
              </w:rPr>
              <w:t>office and local coordinators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for the purpose of processing this application and administering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CEF91F" w14:textId="67EFEEC1" w:rsidR="00A7046D" w:rsidRPr="008E0E11" w:rsidRDefault="00A7046D" w:rsidP="001B330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>I agree that the accession list and application form may be released to</w:t>
            </w:r>
            <w:r w:rsidR="009A7374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the Plant </w:t>
            </w:r>
            <w:r w:rsidR="00A027B9"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Collections </w:t>
            </w:r>
            <w:r w:rsidR="009A7374" w:rsidRPr="008E0E11">
              <w:rPr>
                <w:rFonts w:asciiTheme="minorHAnsi" w:hAnsiTheme="minorHAnsi" w:cstheme="minorHAnsi"/>
                <w:sz w:val="22"/>
                <w:szCs w:val="22"/>
              </w:rPr>
              <w:t>Committee (PCC), and to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a minimal number of referees for the purpose of processing the application, and that the records of the taxa held be used for the Threatened Plants Pro</w:t>
            </w:r>
            <w:r w:rsidR="000056F7" w:rsidRPr="008E0E11">
              <w:rPr>
                <w:rFonts w:asciiTheme="minorHAnsi" w:hAnsiTheme="minorHAnsi" w:cstheme="minorHAnsi"/>
                <w:sz w:val="22"/>
                <w:szCs w:val="22"/>
              </w:rPr>
              <w:t>gramme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and other reporting needs.</w:t>
            </w:r>
          </w:p>
          <w:p w14:paraId="2637FB98" w14:textId="12836674" w:rsidR="009A7374" w:rsidRPr="008E0E11" w:rsidRDefault="00A7046D" w:rsidP="009A737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I confirm acceptance of the </w:t>
            </w:r>
            <w:r w:rsidR="00ED39FD" w:rsidRPr="008E0E1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equirements of holding a National Plant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(shown in italics in this document) and also confirm that the contents of the </w:t>
            </w:r>
            <w:r w:rsidR="00A71E03" w:rsidRPr="008E0E11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r w:rsidRPr="008E0E11">
              <w:rPr>
                <w:rFonts w:asciiTheme="minorHAnsi" w:hAnsiTheme="minorHAnsi" w:cstheme="minorHAnsi"/>
                <w:sz w:val="22"/>
                <w:szCs w:val="22"/>
              </w:rPr>
              <w:t xml:space="preserve"> conform to the appropriate (UK &amp; worldwide) conventions and legislation.</w:t>
            </w:r>
          </w:p>
        </w:tc>
      </w:tr>
      <w:tr w:rsidR="00A7046D" w:rsidRPr="008E0E11" w14:paraId="6E4D2ED2" w14:textId="77777777" w:rsidTr="00565B8C">
        <w:trPr>
          <w:trHeight w:val="681"/>
        </w:trPr>
        <w:tc>
          <w:tcPr>
            <w:tcW w:w="9304" w:type="dxa"/>
            <w:shd w:val="clear" w:color="auto" w:fill="FFFFFF"/>
          </w:tcPr>
          <w:p w14:paraId="5BE1C45A" w14:textId="77777777" w:rsidR="00A7046D" w:rsidRPr="008E0E11" w:rsidRDefault="00A7046D" w:rsidP="00A80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  <w:p w14:paraId="7F36A462" w14:textId="77777777" w:rsidR="005E1344" w:rsidRPr="008E0E11" w:rsidRDefault="005E1344" w:rsidP="00A80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046D" w:rsidRPr="008E0E11" w14:paraId="38440F9C" w14:textId="77777777" w:rsidTr="00565B8C">
        <w:tc>
          <w:tcPr>
            <w:tcW w:w="9304" w:type="dxa"/>
            <w:shd w:val="clear" w:color="auto" w:fill="FFFFFF"/>
          </w:tcPr>
          <w:p w14:paraId="220A2BCC" w14:textId="77777777" w:rsidR="00A7046D" w:rsidRPr="008E0E11" w:rsidRDefault="00A7046D" w:rsidP="00A80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E1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  <w:p w14:paraId="7B3EEE2C" w14:textId="77777777" w:rsidR="005E1344" w:rsidRPr="008E0E11" w:rsidRDefault="005E1344" w:rsidP="00A80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2273A90" w14:textId="77777777" w:rsidR="008E0E11" w:rsidRDefault="009A7374" w:rsidP="00A80AD5">
      <w:pPr>
        <w:rPr>
          <w:rFonts w:ascii="Calibri" w:hAnsi="Calibri"/>
          <w:sz w:val="18"/>
          <w:szCs w:val="18"/>
        </w:rPr>
      </w:pPr>
      <w:r w:rsidRPr="00677D8D">
        <w:rPr>
          <w:rFonts w:ascii="Calibri" w:hAnsi="Calibri"/>
          <w:sz w:val="18"/>
          <w:szCs w:val="18"/>
        </w:rPr>
        <w:t>Data protection statement:  see our website for the Plant Heritage Privacy Statement</w:t>
      </w:r>
    </w:p>
    <w:p w14:paraId="534CFE63" w14:textId="77777777" w:rsidR="008E0E11" w:rsidRDefault="008E0E11" w:rsidP="00A80AD5">
      <w:pPr>
        <w:rPr>
          <w:rFonts w:ascii="Calibri" w:hAnsi="Calibri"/>
          <w:sz w:val="18"/>
          <w:szCs w:val="18"/>
        </w:rPr>
      </w:pPr>
    </w:p>
    <w:p w14:paraId="2617B6CE" w14:textId="37E3435A" w:rsidR="002B3D12" w:rsidRPr="00677D8D" w:rsidRDefault="008E0E11" w:rsidP="008E0E11">
      <w:pPr>
        <w:jc w:val="right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>Last updated Feb. 2026</w:t>
      </w:r>
      <w:r w:rsidR="002B3D12" w:rsidRPr="00677D8D">
        <w:rPr>
          <w:rFonts w:ascii="Calibri" w:hAnsi="Calibri"/>
        </w:rPr>
        <w:br w:type="page"/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4"/>
        <w:gridCol w:w="4674"/>
      </w:tblGrid>
      <w:tr w:rsidR="002B3D12" w:rsidRPr="00677D8D" w14:paraId="275DCA2C" w14:textId="77777777" w:rsidTr="001B330B">
        <w:tc>
          <w:tcPr>
            <w:tcW w:w="9348" w:type="dxa"/>
            <w:gridSpan w:val="2"/>
            <w:shd w:val="clear" w:color="auto" w:fill="E6E6E6"/>
          </w:tcPr>
          <w:p w14:paraId="76CCBC39" w14:textId="77777777" w:rsidR="002B3D12" w:rsidRPr="00677D8D" w:rsidRDefault="00FF3EDF" w:rsidP="001B330B">
            <w:pPr>
              <w:jc w:val="center"/>
              <w:rPr>
                <w:rFonts w:ascii="Calibri" w:hAnsi="Calibri"/>
                <w:b/>
              </w:rPr>
            </w:pPr>
            <w:r w:rsidRPr="00677D8D">
              <w:rPr>
                <w:rFonts w:ascii="Calibri" w:hAnsi="Calibri"/>
                <w:b/>
              </w:rPr>
              <w:lastRenderedPageBreak/>
              <w:t>STATEMENT OF COORDINATOR</w:t>
            </w:r>
          </w:p>
        </w:tc>
      </w:tr>
      <w:tr w:rsidR="002B3D12" w:rsidRPr="00677D8D" w14:paraId="4B85CD65" w14:textId="77777777" w:rsidTr="001B330B">
        <w:tc>
          <w:tcPr>
            <w:tcW w:w="9348" w:type="dxa"/>
            <w:gridSpan w:val="2"/>
            <w:shd w:val="clear" w:color="auto" w:fill="E6E6E6"/>
          </w:tcPr>
          <w:p w14:paraId="5421D060" w14:textId="77777777" w:rsidR="00EC3FF7" w:rsidRPr="007913A1" w:rsidRDefault="00EC3FF7" w:rsidP="00A80AD5">
            <w:pPr>
              <w:rPr>
                <w:rFonts w:ascii="Calibri" w:hAnsi="Calibri"/>
                <w:sz w:val="22"/>
                <w:szCs w:val="22"/>
              </w:rPr>
            </w:pPr>
          </w:p>
          <w:p w14:paraId="3043DD46" w14:textId="77777777" w:rsidR="00EC3FF7" w:rsidRPr="007913A1" w:rsidRDefault="002B3D12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 xml:space="preserve">Please state whether you feel that this </w:t>
            </w:r>
            <w:r w:rsidR="00A71E03" w:rsidRPr="007913A1">
              <w:rPr>
                <w:rFonts w:ascii="Calibri" w:hAnsi="Calibri"/>
                <w:sz w:val="22"/>
                <w:szCs w:val="22"/>
              </w:rPr>
              <w:t>Collection</w:t>
            </w:r>
            <w:r w:rsidRPr="007913A1">
              <w:rPr>
                <w:rFonts w:ascii="Calibri" w:hAnsi="Calibri"/>
                <w:sz w:val="22"/>
                <w:szCs w:val="22"/>
              </w:rPr>
              <w:t xml:space="preserve"> is s</w:t>
            </w:r>
            <w:r w:rsidR="005E1344" w:rsidRPr="007913A1">
              <w:rPr>
                <w:rFonts w:ascii="Calibri" w:hAnsi="Calibri"/>
                <w:sz w:val="22"/>
                <w:szCs w:val="22"/>
              </w:rPr>
              <w:t xml:space="preserve">uitable for National/Dispersed </w:t>
            </w:r>
            <w:r w:rsidR="00A71E03" w:rsidRPr="007913A1">
              <w:rPr>
                <w:rFonts w:ascii="Calibri" w:hAnsi="Calibri"/>
                <w:sz w:val="22"/>
                <w:szCs w:val="22"/>
              </w:rPr>
              <w:t>Collection status, giving</w:t>
            </w:r>
            <w:r w:rsidRPr="007913A1">
              <w:rPr>
                <w:rFonts w:ascii="Calibri" w:hAnsi="Calibri"/>
                <w:sz w:val="22"/>
                <w:szCs w:val="22"/>
              </w:rPr>
              <w:t xml:space="preserve"> detailed reasoning behind this decision.</w:t>
            </w:r>
            <w:r w:rsidR="00EC3FF7" w:rsidRPr="007913A1">
              <w:rPr>
                <w:rFonts w:ascii="Calibri" w:hAnsi="Calibri"/>
                <w:sz w:val="22"/>
                <w:szCs w:val="22"/>
              </w:rPr>
              <w:t xml:space="preserve"> Please continue on separate sheet if you need.</w:t>
            </w:r>
          </w:p>
          <w:p w14:paraId="368C9D92" w14:textId="77777777" w:rsidR="00EC3FF7" w:rsidRPr="00677D8D" w:rsidRDefault="00EC3FF7" w:rsidP="00A80AD5">
            <w:pPr>
              <w:rPr>
                <w:rFonts w:ascii="Calibri" w:hAnsi="Calibri"/>
              </w:rPr>
            </w:pPr>
          </w:p>
        </w:tc>
      </w:tr>
      <w:tr w:rsidR="002B3D12" w:rsidRPr="00677D8D" w14:paraId="2245FDA6" w14:textId="77777777" w:rsidTr="00B43414">
        <w:trPr>
          <w:trHeight w:val="772"/>
        </w:trPr>
        <w:tc>
          <w:tcPr>
            <w:tcW w:w="9348" w:type="dxa"/>
            <w:gridSpan w:val="2"/>
          </w:tcPr>
          <w:p w14:paraId="67256FFC" w14:textId="77777777" w:rsidR="00FF3EDF" w:rsidRPr="007913A1" w:rsidRDefault="00A71E03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Collection</w:t>
            </w:r>
            <w:r w:rsidR="002B3D12" w:rsidRPr="007913A1">
              <w:rPr>
                <w:rFonts w:ascii="Calibri" w:hAnsi="Calibri"/>
                <w:sz w:val="22"/>
                <w:szCs w:val="22"/>
              </w:rPr>
              <w:t xml:space="preserve"> name:</w:t>
            </w:r>
          </w:p>
        </w:tc>
      </w:tr>
      <w:tr w:rsidR="009D2359" w:rsidRPr="00677D8D" w14:paraId="5A400C93" w14:textId="77777777" w:rsidTr="00B43414">
        <w:trPr>
          <w:trHeight w:val="696"/>
        </w:trPr>
        <w:tc>
          <w:tcPr>
            <w:tcW w:w="9348" w:type="dxa"/>
            <w:gridSpan w:val="2"/>
          </w:tcPr>
          <w:p w14:paraId="7220A0BE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Applicant name:</w:t>
            </w:r>
          </w:p>
          <w:p w14:paraId="68C39840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  <w:p w14:paraId="32B4B993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2359" w:rsidRPr="00677D8D" w14:paraId="774CE2B6" w14:textId="77777777" w:rsidTr="00B43414">
        <w:trPr>
          <w:trHeight w:val="809"/>
        </w:trPr>
        <w:tc>
          <w:tcPr>
            <w:tcW w:w="9348" w:type="dxa"/>
            <w:gridSpan w:val="2"/>
          </w:tcPr>
          <w:p w14:paraId="662F4AE0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Date visited:</w:t>
            </w:r>
          </w:p>
          <w:p w14:paraId="3F586DA9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  <w:p w14:paraId="3E73B0A8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2359" w:rsidRPr="00677D8D" w14:paraId="7EE8C072" w14:textId="77777777" w:rsidTr="001B330B">
        <w:trPr>
          <w:trHeight w:val="1073"/>
        </w:trPr>
        <w:tc>
          <w:tcPr>
            <w:tcW w:w="9348" w:type="dxa"/>
            <w:gridSpan w:val="2"/>
          </w:tcPr>
          <w:p w14:paraId="5BA25D79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Description of site:</w:t>
            </w:r>
          </w:p>
        </w:tc>
      </w:tr>
      <w:tr w:rsidR="009D2359" w:rsidRPr="00677D8D" w14:paraId="2821AF64" w14:textId="77777777" w:rsidTr="001B330B">
        <w:trPr>
          <w:trHeight w:val="1048"/>
        </w:trPr>
        <w:tc>
          <w:tcPr>
            <w:tcW w:w="9348" w:type="dxa"/>
            <w:gridSpan w:val="2"/>
          </w:tcPr>
          <w:p w14:paraId="422BDF48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Report on plants</w:t>
            </w:r>
            <w:r w:rsidR="000A3F3D" w:rsidRPr="007913A1">
              <w:rPr>
                <w:rFonts w:ascii="Calibri" w:hAnsi="Calibri"/>
                <w:sz w:val="22"/>
                <w:szCs w:val="22"/>
              </w:rPr>
              <w:t xml:space="preserve"> and propagation</w:t>
            </w:r>
            <w:r w:rsidRPr="007913A1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9D2359" w:rsidRPr="00677D8D" w14:paraId="1BBC7737" w14:textId="77777777" w:rsidTr="001B330B">
        <w:trPr>
          <w:trHeight w:val="1078"/>
        </w:trPr>
        <w:tc>
          <w:tcPr>
            <w:tcW w:w="9348" w:type="dxa"/>
            <w:gridSpan w:val="2"/>
          </w:tcPr>
          <w:p w14:paraId="2F5247D3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Report on labelling</w:t>
            </w:r>
          </w:p>
          <w:p w14:paraId="029A41D9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  <w:p w14:paraId="72DCCD4A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2359" w:rsidRPr="00677D8D" w14:paraId="1CEBAA67" w14:textId="77777777" w:rsidTr="001B330B">
        <w:trPr>
          <w:trHeight w:val="1066"/>
        </w:trPr>
        <w:tc>
          <w:tcPr>
            <w:tcW w:w="9348" w:type="dxa"/>
            <w:gridSpan w:val="2"/>
          </w:tcPr>
          <w:p w14:paraId="28362F9B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Report on records (were you able to cross-reference records with plants in the collection?)</w:t>
            </w:r>
          </w:p>
          <w:p w14:paraId="41CD10BF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  <w:p w14:paraId="73083524" w14:textId="77777777" w:rsidR="009D2359" w:rsidRPr="007913A1" w:rsidRDefault="009D2359" w:rsidP="009D23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2359" w:rsidRPr="00677D8D" w14:paraId="2D7BC322" w14:textId="77777777" w:rsidTr="001B330B">
        <w:trPr>
          <w:trHeight w:val="1261"/>
        </w:trPr>
        <w:tc>
          <w:tcPr>
            <w:tcW w:w="9348" w:type="dxa"/>
            <w:gridSpan w:val="2"/>
          </w:tcPr>
          <w:p w14:paraId="17F502DE" w14:textId="77777777" w:rsidR="009D2359" w:rsidRPr="007913A1" w:rsidRDefault="009D2359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Were you able to check the statements made on the application form?</w:t>
            </w:r>
          </w:p>
        </w:tc>
      </w:tr>
      <w:tr w:rsidR="00B43414" w:rsidRPr="00677D8D" w14:paraId="2CC4ED2E" w14:textId="77777777" w:rsidTr="001B330B">
        <w:trPr>
          <w:trHeight w:val="1261"/>
        </w:trPr>
        <w:tc>
          <w:tcPr>
            <w:tcW w:w="9348" w:type="dxa"/>
            <w:gridSpan w:val="2"/>
          </w:tcPr>
          <w:p w14:paraId="7FF9C9F0" w14:textId="77777777" w:rsidR="00B43414" w:rsidRPr="007913A1" w:rsidRDefault="00B43414" w:rsidP="00B43414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Do you consider this collection achieves the criteria to be awarded National Plant Collection</w:t>
            </w:r>
            <w:r w:rsidRPr="007913A1">
              <w:rPr>
                <w:rFonts w:ascii="Calibri" w:hAnsi="Calibri"/>
                <w:sz w:val="22"/>
                <w:szCs w:val="22"/>
                <w:vertAlign w:val="superscript"/>
              </w:rPr>
              <w:t>®</w:t>
            </w:r>
            <w:r w:rsidRPr="007913A1">
              <w:rPr>
                <w:rFonts w:ascii="Calibri" w:hAnsi="Calibri"/>
                <w:sz w:val="22"/>
                <w:szCs w:val="22"/>
              </w:rPr>
              <w:t xml:space="preserve"> status?</w:t>
            </w:r>
          </w:p>
        </w:tc>
      </w:tr>
      <w:tr w:rsidR="00EC3FF7" w:rsidRPr="00677D8D" w14:paraId="7FF3FF92" w14:textId="77777777" w:rsidTr="00EC3FF7">
        <w:trPr>
          <w:trHeight w:val="725"/>
        </w:trPr>
        <w:tc>
          <w:tcPr>
            <w:tcW w:w="4674" w:type="dxa"/>
            <w:shd w:val="clear" w:color="auto" w:fill="FFFFFF"/>
          </w:tcPr>
          <w:p w14:paraId="19CBD441" w14:textId="77777777" w:rsidR="00EC3FF7" w:rsidRPr="007913A1" w:rsidRDefault="00EC3FF7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Name/s</w:t>
            </w:r>
          </w:p>
          <w:p w14:paraId="3B9A9396" w14:textId="77777777" w:rsidR="00EC3FF7" w:rsidRPr="007913A1" w:rsidRDefault="00EC3FF7" w:rsidP="00A80A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FFFFFF"/>
          </w:tcPr>
          <w:p w14:paraId="341CB065" w14:textId="77777777" w:rsidR="00EC3FF7" w:rsidRPr="007913A1" w:rsidRDefault="00EC3FF7" w:rsidP="00EC3FF7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Role (</w:t>
            </w:r>
            <w:proofErr w:type="spellStart"/>
            <w:r w:rsidRPr="007913A1">
              <w:rPr>
                <w:rFonts w:ascii="Calibri" w:hAnsi="Calibri"/>
                <w:sz w:val="22"/>
                <w:szCs w:val="22"/>
              </w:rPr>
              <w:t>eg</w:t>
            </w:r>
            <w:r w:rsidR="004E0A82" w:rsidRPr="007913A1">
              <w:rPr>
                <w:rFonts w:ascii="Calibri" w:hAnsi="Calibri"/>
                <w:sz w:val="22"/>
                <w:szCs w:val="22"/>
              </w:rPr>
              <w:t>:Collections</w:t>
            </w:r>
            <w:proofErr w:type="spellEnd"/>
            <w:r w:rsidR="004E0A82" w:rsidRPr="007913A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13A1">
              <w:rPr>
                <w:rFonts w:ascii="Calibri" w:hAnsi="Calibri"/>
                <w:sz w:val="22"/>
                <w:szCs w:val="22"/>
              </w:rPr>
              <w:t>Coordinator)</w:t>
            </w:r>
          </w:p>
          <w:p w14:paraId="4BA7D06F" w14:textId="77777777" w:rsidR="00EC3FF7" w:rsidRPr="007913A1" w:rsidRDefault="00EC3FF7" w:rsidP="00EC3F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3D12" w:rsidRPr="00677D8D" w14:paraId="54016619" w14:textId="77777777" w:rsidTr="00EC3FF7">
        <w:trPr>
          <w:trHeight w:val="627"/>
        </w:trPr>
        <w:tc>
          <w:tcPr>
            <w:tcW w:w="9348" w:type="dxa"/>
            <w:gridSpan w:val="2"/>
            <w:shd w:val="clear" w:color="auto" w:fill="FFFFFF"/>
          </w:tcPr>
          <w:p w14:paraId="4EA08EA8" w14:textId="77777777" w:rsidR="002B3D12" w:rsidRPr="007913A1" w:rsidRDefault="002B3D12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Signature/s</w:t>
            </w:r>
          </w:p>
          <w:p w14:paraId="008D9E5F" w14:textId="77777777" w:rsidR="00577CC2" w:rsidRPr="007913A1" w:rsidRDefault="00577CC2" w:rsidP="00A80A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B3D12" w:rsidRPr="00677D8D" w14:paraId="07B7B95A" w14:textId="77777777" w:rsidTr="001B330B">
        <w:tc>
          <w:tcPr>
            <w:tcW w:w="9348" w:type="dxa"/>
            <w:gridSpan w:val="2"/>
            <w:shd w:val="clear" w:color="auto" w:fill="FFFFFF"/>
          </w:tcPr>
          <w:p w14:paraId="54B6A0C7" w14:textId="77777777" w:rsidR="002B3D12" w:rsidRPr="007913A1" w:rsidRDefault="002B3D12" w:rsidP="00A80AD5">
            <w:pPr>
              <w:rPr>
                <w:rFonts w:ascii="Calibri" w:hAnsi="Calibri"/>
                <w:sz w:val="22"/>
                <w:szCs w:val="22"/>
              </w:rPr>
            </w:pPr>
            <w:r w:rsidRPr="007913A1">
              <w:rPr>
                <w:rFonts w:ascii="Calibri" w:hAnsi="Calibri"/>
                <w:sz w:val="22"/>
                <w:szCs w:val="22"/>
              </w:rPr>
              <w:t>Date</w:t>
            </w:r>
          </w:p>
          <w:p w14:paraId="7D42D379" w14:textId="77777777" w:rsidR="005E1344" w:rsidRPr="007913A1" w:rsidRDefault="005E1344" w:rsidP="00A80A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4E76DB" w14:textId="77777777" w:rsidR="00FF3EDF" w:rsidRPr="00677D8D" w:rsidRDefault="00FF3EDF" w:rsidP="000B7C9F">
      <w:pPr>
        <w:rPr>
          <w:rFonts w:ascii="Calibri" w:hAnsi="Calibri"/>
        </w:rPr>
      </w:pPr>
    </w:p>
    <w:p w14:paraId="13327C23" w14:textId="06658183" w:rsidR="00B629E7" w:rsidRPr="008E0E11" w:rsidRDefault="008E0E11" w:rsidP="008E0E11">
      <w:pPr>
        <w:jc w:val="right"/>
        <w:rPr>
          <w:rFonts w:ascii="Calibri" w:hAnsi="Calibri"/>
          <w:b/>
          <w:bCs/>
          <w:sz w:val="22"/>
          <w:szCs w:val="22"/>
        </w:rPr>
      </w:pPr>
      <w:r w:rsidRPr="008E0E11">
        <w:rPr>
          <w:rFonts w:ascii="Calibri" w:hAnsi="Calibri"/>
          <w:b/>
          <w:bCs/>
          <w:sz w:val="22"/>
          <w:szCs w:val="22"/>
        </w:rPr>
        <w:t>Updated Feb. 2026</w:t>
      </w:r>
    </w:p>
    <w:sectPr w:rsidR="00B629E7" w:rsidRPr="008E0E11" w:rsidSect="00B60AD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48C7" w14:textId="77777777" w:rsidR="00014D7D" w:rsidRDefault="00014D7D">
      <w:r>
        <w:separator/>
      </w:r>
    </w:p>
  </w:endnote>
  <w:endnote w:type="continuationSeparator" w:id="0">
    <w:p w14:paraId="02C4B110" w14:textId="77777777" w:rsidR="00014D7D" w:rsidRDefault="000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EFDD" w14:textId="77777777" w:rsidR="00274003" w:rsidRPr="000C02F0" w:rsidRDefault="00873417" w:rsidP="000C02F0">
    <w:pPr>
      <w:pStyle w:val="Footer"/>
      <w:tabs>
        <w:tab w:val="left" w:pos="2430"/>
        <w:tab w:val="center" w:pos="4535"/>
      </w:tabs>
      <w:rPr>
        <w:rFonts w:ascii="Calibri" w:hAnsi="Calibri"/>
        <w:sz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1D02A" wp14:editId="1F1BAECE">
              <wp:simplePos x="0" y="0"/>
              <wp:positionH relativeFrom="margin">
                <wp:align>center</wp:align>
              </wp:positionH>
              <wp:positionV relativeFrom="page">
                <wp:posOffset>10115550</wp:posOffset>
              </wp:positionV>
              <wp:extent cx="7153275" cy="533400"/>
              <wp:effectExtent l="0" t="0" r="0" b="0"/>
              <wp:wrapNone/>
              <wp:docPr id="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32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E7B3FA" w14:textId="75135420" w:rsidR="00B60AD5" w:rsidRPr="00211733" w:rsidRDefault="00B60AD5" w:rsidP="00B60AD5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</w:pPr>
                          <w:r w:rsidRPr="00211733">
                            <w:rPr>
                              <w:rFonts w:ascii="Calibri" w:hAnsi="Calibri"/>
                              <w:b/>
                              <w:color w:val="575756"/>
                              <w:sz w:val="18"/>
                              <w:szCs w:val="18"/>
                            </w:rPr>
                            <w:t>Plant Heritage</w:t>
                          </w:r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11733">
                            <w:rPr>
                              <w:rStyle w:val="normaltextrun"/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First Floor Office, Stone Pine, Wisley, Woking, Surrey GU23 6QD</w:t>
                          </w:r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│ </w:t>
                          </w:r>
                          <w:hyperlink r:id="rId1" w:history="1">
                            <w:r w:rsidRPr="00211733">
                              <w:rPr>
                                <w:rStyle w:val="Hyperlink"/>
                                <w:rFonts w:ascii="Calibri" w:hAnsi="Calibri"/>
                                <w:color w:val="575756"/>
                                <w:sz w:val="18"/>
                                <w:szCs w:val="18"/>
                              </w:rPr>
                              <w:t>www.plantheritage.org.uk</w:t>
                            </w:r>
                          </w:hyperlink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 │ </w:t>
                          </w:r>
                          <w:hyperlink r:id="rId2" w:history="1">
                            <w:r w:rsidRPr="00211733"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collections@plantheritage.org.uk</w:t>
                            </w:r>
                          </w:hyperlink>
                        </w:p>
                        <w:p w14:paraId="01F026F6" w14:textId="77777777" w:rsidR="00B60AD5" w:rsidRPr="00211733" w:rsidRDefault="00B60AD5" w:rsidP="00B60AD5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Calibri" w:hAnsi="Calibri"/>
                              <w:color w:val="575756"/>
                              <w:sz w:val="16"/>
                              <w:szCs w:val="16"/>
                            </w:rPr>
                          </w:pPr>
                          <w:r w:rsidRPr="00211733">
                            <w:rPr>
                              <w:rFonts w:ascii="Calibri" w:hAnsi="Calibri"/>
                              <w:color w:val="575756"/>
                              <w:sz w:val="16"/>
                              <w:szCs w:val="16"/>
                            </w:rPr>
                            <w:t>Plant Heritage is a Company Limited by Guarantee. Registered in Cardiff 2222953. Registered Charity No: 1004009/SC041785</w:t>
                          </w:r>
                        </w:p>
                        <w:p w14:paraId="6B2D46A0" w14:textId="77777777" w:rsidR="000C02F0" w:rsidRDefault="000C02F0" w:rsidP="000C02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1D02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0;margin-top:796.5pt;width:563.25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" filled="f" stroked="f">
              <v:textbox>
                <w:txbxContent>
                  <w:p w14:paraId="06E7B3FA" w14:textId="75135420" w:rsidR="00B60AD5" w:rsidRPr="00211733" w:rsidRDefault="00B60AD5" w:rsidP="00B60AD5">
                    <w:pPr>
                      <w:pStyle w:val="Footer"/>
                      <w:spacing w:after="120"/>
                      <w:jc w:val="center"/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</w:pPr>
                    <w:r w:rsidRPr="00211733">
                      <w:rPr>
                        <w:rFonts w:ascii="Calibri" w:hAnsi="Calibri"/>
                        <w:b/>
                        <w:color w:val="575756"/>
                        <w:sz w:val="18"/>
                        <w:szCs w:val="18"/>
                      </w:rPr>
                      <w:t>Plant Heritage</w:t>
                    </w:r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, </w:t>
                    </w:r>
                    <w:r w:rsidRPr="00211733">
                      <w:rPr>
                        <w:rStyle w:val="normaltextrun"/>
                        <w:rFonts w:asciiTheme="minorHAnsi" w:hAnsiTheme="minorHAnsi" w:cstheme="minorHAnsi"/>
                        <w:color w:val="000000"/>
                        <w:sz w:val="18"/>
                        <w:szCs w:val="18"/>
                        <w:shd w:val="clear" w:color="auto" w:fill="FFFFFF"/>
                      </w:rPr>
                      <w:t>First Floor Office, Stone Pine, Wisley, Woking, Surrey GU23 6QD</w:t>
                    </w:r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│ </w:t>
                    </w:r>
                    <w:hyperlink r:id="rId3" w:history="1">
                      <w:r w:rsidRPr="00211733">
                        <w:rPr>
                          <w:rStyle w:val="Hyperlink"/>
                          <w:rFonts w:ascii="Calibri" w:hAnsi="Calibri"/>
                          <w:color w:val="575756"/>
                          <w:sz w:val="18"/>
                          <w:szCs w:val="18"/>
                        </w:rPr>
                        <w:t>www.plantheritage.org.uk</w:t>
                      </w:r>
                    </w:hyperlink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 │ </w:t>
                    </w:r>
                    <w:hyperlink r:id="rId4" w:history="1">
                      <w:r w:rsidRPr="00211733">
                        <w:rPr>
                          <w:rStyle w:val="Hyperlink"/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collections@plantheritage.org.uk</w:t>
                      </w:r>
                    </w:hyperlink>
                  </w:p>
                  <w:p w14:paraId="01F026F6" w14:textId="77777777" w:rsidR="00B60AD5" w:rsidRPr="00211733" w:rsidRDefault="00B60AD5" w:rsidP="00B60AD5">
                    <w:pPr>
                      <w:pStyle w:val="Footer"/>
                      <w:spacing w:after="120"/>
                      <w:jc w:val="center"/>
                      <w:rPr>
                        <w:rFonts w:ascii="Calibri" w:hAnsi="Calibri"/>
                        <w:color w:val="575756"/>
                        <w:sz w:val="16"/>
                        <w:szCs w:val="16"/>
                      </w:rPr>
                    </w:pPr>
                    <w:r w:rsidRPr="00211733">
                      <w:rPr>
                        <w:rFonts w:ascii="Calibri" w:hAnsi="Calibri"/>
                        <w:color w:val="575756"/>
                        <w:sz w:val="16"/>
                        <w:szCs w:val="16"/>
                      </w:rPr>
                      <w:t>Plant Heritage is a Company Limited by Guarantee. Registered in Cardiff 2222953. Registered Charity No: 1004009/SC041785</w:t>
                    </w:r>
                  </w:p>
                  <w:p w14:paraId="6B2D46A0" w14:textId="77777777" w:rsidR="000C02F0" w:rsidRDefault="000C02F0" w:rsidP="000C02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DDC9F" wp14:editId="22D573B0">
              <wp:simplePos x="0" y="0"/>
              <wp:positionH relativeFrom="margin">
                <wp:align>center</wp:align>
              </wp:positionH>
              <wp:positionV relativeFrom="page">
                <wp:posOffset>10020935</wp:posOffset>
              </wp:positionV>
              <wp:extent cx="6607810" cy="635"/>
              <wp:effectExtent l="0" t="0" r="21590" b="37465"/>
              <wp:wrapNone/>
              <wp:docPr id="7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B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D62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0;margin-top:789.05pt;width:520.3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" strokecolor="#009b3e">
              <w10:wrap anchorx="margin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C3FC0E" wp14:editId="06A98C1E">
              <wp:simplePos x="0" y="0"/>
              <wp:positionH relativeFrom="column">
                <wp:posOffset>3810</wp:posOffset>
              </wp:positionH>
              <wp:positionV relativeFrom="paragraph">
                <wp:posOffset>10101580</wp:posOffset>
              </wp:positionV>
              <wp:extent cx="7553325" cy="4762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B3B83" w14:textId="77777777" w:rsidR="000C02F0" w:rsidRPr="00B32627" w:rsidRDefault="000C02F0" w:rsidP="000C02F0">
                          <w:pPr>
                            <w:pStyle w:val="Footer"/>
                            <w:spacing w:after="120"/>
                            <w:jc w:val="center"/>
                            <w:rPr>
                              <w:color w:val="575756"/>
                              <w:sz w:val="18"/>
                              <w:szCs w:val="18"/>
                            </w:rPr>
                          </w:pPr>
                          <w:r w:rsidRPr="00B32627">
                            <w:rPr>
                              <w:b/>
                              <w:color w:val="575756"/>
                              <w:sz w:val="18"/>
                              <w:szCs w:val="18"/>
                            </w:rPr>
                            <w:t>Plant Heritage</w:t>
                          </w:r>
                          <w:r w:rsidRPr="00B326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, 12 Home Farm, Loseley Park, Guildford, GU3 1HS </w:t>
                          </w:r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>│</w:t>
                          </w:r>
                          <w:r w:rsidRPr="00B32627">
                            <w:rPr>
                              <w:color w:val="575756"/>
                              <w:sz w:val="18"/>
                              <w:szCs w:val="18"/>
                            </w:rPr>
                            <w:t xml:space="preserve"> T: 01483 447540  </w:t>
                          </w:r>
                          <w:hyperlink r:id="rId5" w:history="1">
                            <w:r w:rsidRPr="00B32627">
                              <w:rPr>
                                <w:rStyle w:val="Hyperlink"/>
                                <w:color w:val="575756"/>
                                <w:sz w:val="18"/>
                                <w:szCs w:val="18"/>
                              </w:rPr>
                              <w:t>www.plantheritage.org.uk</w:t>
                            </w:r>
                          </w:hyperlink>
                          <w:r>
                            <w:rPr>
                              <w:color w:val="575756"/>
                              <w:sz w:val="18"/>
                              <w:szCs w:val="18"/>
                            </w:rPr>
                            <w:t>│</w:t>
                          </w:r>
                          <w:hyperlink r:id="rId6" w:history="1">
                            <w:r w:rsidRPr="00B32627">
                              <w:rPr>
                                <w:rStyle w:val="Hyperlink"/>
                                <w:color w:val="575756"/>
                                <w:sz w:val="18"/>
                                <w:szCs w:val="18"/>
                              </w:rPr>
                              <w:t>info@plantheritage.org.uk</w:t>
                            </w:r>
                          </w:hyperlink>
                        </w:p>
                        <w:p w14:paraId="35C6E975" w14:textId="77777777" w:rsidR="000C02F0" w:rsidRPr="00B32627" w:rsidRDefault="000C02F0" w:rsidP="000C02F0">
                          <w:pPr>
                            <w:pStyle w:val="Footer"/>
                            <w:spacing w:after="120"/>
                            <w:jc w:val="center"/>
                            <w:rPr>
                              <w:color w:val="575756"/>
                              <w:sz w:val="16"/>
                              <w:szCs w:val="18"/>
                            </w:rPr>
                          </w:pPr>
                          <w:r w:rsidRPr="00B32627">
                            <w:rPr>
                              <w:color w:val="575756"/>
                              <w:sz w:val="16"/>
                              <w:szCs w:val="18"/>
                            </w:rPr>
                            <w:t>NCCPG is a Company Limited by Guarantee. Registered in Cardiff 2222953. Registered Charity No: 1004009/SC041785</w:t>
                          </w:r>
                        </w:p>
                        <w:p w14:paraId="2AF6F151" w14:textId="77777777" w:rsidR="000C02F0" w:rsidRDefault="000C02F0" w:rsidP="000C02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C3FC0E" id="Text Box 2" o:spid="_x0000_s1027" type="#_x0000_t202" style="position:absolute;margin-left:.3pt;margin-top:795.4pt;width:594.7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" stroked="f">
              <v:textbox>
                <w:txbxContent>
                  <w:p w14:paraId="3E1B3B83" w14:textId="77777777" w:rsidR="000C02F0" w:rsidRPr="00B32627" w:rsidRDefault="000C02F0" w:rsidP="000C02F0">
                    <w:pPr>
                      <w:pStyle w:val="Footer"/>
                      <w:spacing w:after="120"/>
                      <w:jc w:val="center"/>
                      <w:rPr>
                        <w:color w:val="575756"/>
                        <w:sz w:val="18"/>
                        <w:szCs w:val="18"/>
                      </w:rPr>
                    </w:pPr>
                    <w:r w:rsidRPr="00B32627">
                      <w:rPr>
                        <w:b/>
                        <w:color w:val="575756"/>
                        <w:sz w:val="18"/>
                        <w:szCs w:val="18"/>
                      </w:rPr>
                      <w:t>Plant Heritage</w:t>
                    </w:r>
                    <w:r w:rsidRPr="00B32627">
                      <w:rPr>
                        <w:color w:val="575756"/>
                        <w:sz w:val="18"/>
                        <w:szCs w:val="18"/>
                      </w:rPr>
                      <w:t xml:space="preserve">, 12 Home Farm, Loseley Park, Guildford, GU3 1HS </w:t>
                    </w:r>
                    <w:r>
                      <w:rPr>
                        <w:color w:val="575756"/>
                        <w:sz w:val="18"/>
                        <w:szCs w:val="18"/>
                      </w:rPr>
                      <w:t>│</w:t>
                    </w:r>
                    <w:r w:rsidRPr="00B32627">
                      <w:rPr>
                        <w:color w:val="575756"/>
                        <w:sz w:val="18"/>
                        <w:szCs w:val="18"/>
                      </w:rPr>
                      <w:t xml:space="preserve"> T: 01483 447540  </w:t>
                    </w:r>
                    <w:hyperlink r:id="rId7" w:history="1">
                      <w:r w:rsidRPr="00B32627">
                        <w:rPr>
                          <w:rStyle w:val="Hyperlink"/>
                          <w:color w:val="575756"/>
                          <w:sz w:val="18"/>
                          <w:szCs w:val="18"/>
                        </w:rPr>
                        <w:t>www.plantheritage.org.uk</w:t>
                      </w:r>
                    </w:hyperlink>
                    <w:r>
                      <w:rPr>
                        <w:color w:val="575756"/>
                        <w:sz w:val="18"/>
                        <w:szCs w:val="18"/>
                      </w:rPr>
                      <w:t>│</w:t>
                    </w:r>
                    <w:hyperlink r:id="rId8" w:history="1">
                      <w:r w:rsidRPr="00B32627">
                        <w:rPr>
                          <w:rStyle w:val="Hyperlink"/>
                          <w:color w:val="575756"/>
                          <w:sz w:val="18"/>
                          <w:szCs w:val="18"/>
                        </w:rPr>
                        <w:t>info@plantheritage.org.uk</w:t>
                      </w:r>
                    </w:hyperlink>
                  </w:p>
                  <w:p w14:paraId="35C6E975" w14:textId="77777777" w:rsidR="000C02F0" w:rsidRPr="00B32627" w:rsidRDefault="000C02F0" w:rsidP="000C02F0">
                    <w:pPr>
                      <w:pStyle w:val="Footer"/>
                      <w:spacing w:after="120"/>
                      <w:jc w:val="center"/>
                      <w:rPr>
                        <w:color w:val="575756"/>
                        <w:sz w:val="16"/>
                        <w:szCs w:val="18"/>
                      </w:rPr>
                    </w:pPr>
                    <w:r w:rsidRPr="00B32627">
                      <w:rPr>
                        <w:color w:val="575756"/>
                        <w:sz w:val="16"/>
                        <w:szCs w:val="18"/>
                      </w:rPr>
                      <w:t>NCCPG is a Company Limited by Guarantee. Registered in Cardiff 2222953. Registered Charity No: 1004009/SC041785</w:t>
                    </w:r>
                  </w:p>
                  <w:p w14:paraId="2AF6F151" w14:textId="77777777" w:rsidR="000C02F0" w:rsidRDefault="000C02F0" w:rsidP="000C02F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7B13" w14:textId="77777777" w:rsidR="000C02F0" w:rsidRDefault="0087341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BA6BCE" wp14:editId="60C6AA55">
              <wp:simplePos x="0" y="0"/>
              <wp:positionH relativeFrom="margin">
                <wp:align>center</wp:align>
              </wp:positionH>
              <wp:positionV relativeFrom="page">
                <wp:posOffset>10096500</wp:posOffset>
              </wp:positionV>
              <wp:extent cx="7153275" cy="53340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32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A2B89E" w14:textId="77777777" w:rsidR="007E4EA7" w:rsidRPr="00211733" w:rsidRDefault="007E4EA7" w:rsidP="007E4EA7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</w:pPr>
                          <w:r w:rsidRPr="00211733">
                            <w:rPr>
                              <w:rFonts w:ascii="Calibri" w:hAnsi="Calibri"/>
                              <w:b/>
                              <w:color w:val="575756"/>
                              <w:sz w:val="18"/>
                              <w:szCs w:val="18"/>
                            </w:rPr>
                            <w:t>Plant Heritage</w:t>
                          </w:r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11733">
                            <w:rPr>
                              <w:rStyle w:val="normaltextrun"/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First Floor Offices, Stone Pine, Wisley, Woking, Surrey GU23 6QD</w:t>
                          </w:r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│ </w:t>
                          </w:r>
                          <w:hyperlink r:id="rId1" w:history="1">
                            <w:r w:rsidRPr="00211733">
                              <w:rPr>
                                <w:rStyle w:val="Hyperlink"/>
                                <w:rFonts w:ascii="Calibri" w:hAnsi="Calibri"/>
                                <w:color w:val="575756"/>
                                <w:sz w:val="18"/>
                                <w:szCs w:val="18"/>
                              </w:rPr>
                              <w:t>www.plantheritage.org.uk</w:t>
                            </w:r>
                          </w:hyperlink>
                          <w:r w:rsidRPr="00211733">
                            <w:rPr>
                              <w:rFonts w:ascii="Calibri" w:hAnsi="Calibri"/>
                              <w:color w:val="575756"/>
                              <w:sz w:val="18"/>
                              <w:szCs w:val="18"/>
                            </w:rPr>
                            <w:t xml:space="preserve"> │ </w:t>
                          </w:r>
                          <w:hyperlink r:id="rId2" w:history="1">
                            <w:r w:rsidRPr="00211733">
                              <w:rPr>
                                <w:rStyle w:val="Hyperlink"/>
                                <w:rFonts w:ascii="Calibri" w:hAnsi="Calibri"/>
                                <w:color w:val="auto"/>
                                <w:sz w:val="18"/>
                                <w:szCs w:val="18"/>
                              </w:rPr>
                              <w:t>collections@plantheritage.org.uk</w:t>
                            </w:r>
                          </w:hyperlink>
                        </w:p>
                        <w:p w14:paraId="6291447C" w14:textId="77777777" w:rsidR="007E4EA7" w:rsidRPr="00211733" w:rsidRDefault="007E4EA7" w:rsidP="007E4EA7">
                          <w:pPr>
                            <w:pStyle w:val="Footer"/>
                            <w:spacing w:after="120"/>
                            <w:jc w:val="center"/>
                            <w:rPr>
                              <w:rFonts w:ascii="Calibri" w:hAnsi="Calibri"/>
                              <w:color w:val="575756"/>
                              <w:sz w:val="16"/>
                              <w:szCs w:val="16"/>
                            </w:rPr>
                          </w:pPr>
                          <w:r w:rsidRPr="00211733">
                            <w:rPr>
                              <w:rFonts w:ascii="Calibri" w:hAnsi="Calibri"/>
                              <w:color w:val="575756"/>
                              <w:sz w:val="16"/>
                              <w:szCs w:val="16"/>
                            </w:rPr>
                            <w:t>Plant Heritage is a Company Limited by Guarantee. Registered in Cardiff 2222953. Registered Charity No: 1004009/SC041785</w:t>
                          </w:r>
                        </w:p>
                        <w:p w14:paraId="523E5F35" w14:textId="77777777" w:rsidR="000C02F0" w:rsidRDefault="000C02F0" w:rsidP="000C02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A6BC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0;margin-top:795pt;width:563.25pt;height:4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" filled="f" stroked="f">
              <v:textbox>
                <w:txbxContent>
                  <w:p w14:paraId="29A2B89E" w14:textId="77777777" w:rsidR="007E4EA7" w:rsidRPr="00211733" w:rsidRDefault="007E4EA7" w:rsidP="007E4EA7">
                    <w:pPr>
                      <w:pStyle w:val="Footer"/>
                      <w:spacing w:after="120"/>
                      <w:jc w:val="center"/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</w:pPr>
                    <w:r w:rsidRPr="00211733">
                      <w:rPr>
                        <w:rFonts w:ascii="Calibri" w:hAnsi="Calibri"/>
                        <w:b/>
                        <w:color w:val="575756"/>
                        <w:sz w:val="18"/>
                        <w:szCs w:val="18"/>
                      </w:rPr>
                      <w:t>Plant Heritage</w:t>
                    </w:r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, </w:t>
                    </w:r>
                    <w:r w:rsidRPr="00211733">
                      <w:rPr>
                        <w:rStyle w:val="normaltextrun"/>
                        <w:rFonts w:asciiTheme="minorHAnsi" w:hAnsiTheme="minorHAnsi" w:cstheme="minorHAnsi"/>
                        <w:color w:val="000000"/>
                        <w:sz w:val="18"/>
                        <w:szCs w:val="18"/>
                        <w:shd w:val="clear" w:color="auto" w:fill="FFFFFF"/>
                      </w:rPr>
                      <w:t>First Floor Offices, Stone Pine, Wisley, Woking, Surrey GU23 6QD</w:t>
                    </w:r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│ </w:t>
                    </w:r>
                    <w:hyperlink r:id="rId3" w:history="1">
                      <w:r w:rsidRPr="00211733">
                        <w:rPr>
                          <w:rStyle w:val="Hyperlink"/>
                          <w:rFonts w:ascii="Calibri" w:hAnsi="Calibri"/>
                          <w:color w:val="575756"/>
                          <w:sz w:val="18"/>
                          <w:szCs w:val="18"/>
                        </w:rPr>
                        <w:t>www.plantheritage.org.uk</w:t>
                      </w:r>
                    </w:hyperlink>
                    <w:r w:rsidRPr="00211733">
                      <w:rPr>
                        <w:rFonts w:ascii="Calibri" w:hAnsi="Calibri"/>
                        <w:color w:val="575756"/>
                        <w:sz w:val="18"/>
                        <w:szCs w:val="18"/>
                      </w:rPr>
                      <w:t xml:space="preserve"> │ </w:t>
                    </w:r>
                    <w:hyperlink r:id="rId4" w:history="1">
                      <w:r w:rsidRPr="00211733">
                        <w:rPr>
                          <w:rStyle w:val="Hyperlink"/>
                          <w:rFonts w:ascii="Calibri" w:hAnsi="Calibri"/>
                          <w:color w:val="auto"/>
                          <w:sz w:val="18"/>
                          <w:szCs w:val="18"/>
                        </w:rPr>
                        <w:t>collections@plantheritage.org.uk</w:t>
                      </w:r>
                    </w:hyperlink>
                  </w:p>
                  <w:p w14:paraId="6291447C" w14:textId="77777777" w:rsidR="007E4EA7" w:rsidRPr="00211733" w:rsidRDefault="007E4EA7" w:rsidP="007E4EA7">
                    <w:pPr>
                      <w:pStyle w:val="Footer"/>
                      <w:spacing w:after="120"/>
                      <w:jc w:val="center"/>
                      <w:rPr>
                        <w:rFonts w:ascii="Calibri" w:hAnsi="Calibri"/>
                        <w:color w:val="575756"/>
                        <w:sz w:val="16"/>
                        <w:szCs w:val="16"/>
                      </w:rPr>
                    </w:pPr>
                    <w:r w:rsidRPr="00211733">
                      <w:rPr>
                        <w:rFonts w:ascii="Calibri" w:hAnsi="Calibri"/>
                        <w:color w:val="575756"/>
                        <w:sz w:val="16"/>
                        <w:szCs w:val="16"/>
                      </w:rPr>
                      <w:t>Plant Heritage is a Company Limited by Guarantee. Registered in Cardiff 2222953. Registered Charity No: 1004009/SC041785</w:t>
                    </w:r>
                  </w:p>
                  <w:p w14:paraId="523E5F35" w14:textId="77777777" w:rsidR="000C02F0" w:rsidRDefault="000C02F0" w:rsidP="000C02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15951" wp14:editId="3D4C5B7B">
              <wp:simplePos x="0" y="0"/>
              <wp:positionH relativeFrom="margin">
                <wp:align>center</wp:align>
              </wp:positionH>
              <wp:positionV relativeFrom="page">
                <wp:posOffset>10039350</wp:posOffset>
              </wp:positionV>
              <wp:extent cx="6607810" cy="635"/>
              <wp:effectExtent l="0" t="0" r="21590" b="37465"/>
              <wp:wrapNone/>
              <wp:docPr id="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B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3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0;margin-top:790.5pt;width:520.3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" strokecolor="#009b3e">
              <w10:wrap anchorx="margin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355E5C78" wp14:editId="000E38D2">
              <wp:simplePos x="0" y="0"/>
              <wp:positionH relativeFrom="margin">
                <wp:posOffset>503555</wp:posOffset>
              </wp:positionH>
              <wp:positionV relativeFrom="margin">
                <wp:posOffset>10093324</wp:posOffset>
              </wp:positionV>
              <wp:extent cx="6534150" cy="0"/>
              <wp:effectExtent l="0" t="0" r="19050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9B3E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B0F0A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from="39.65pt,794.75pt" to="554.15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" strokecolor="#009b3e" strokeweight=".5pt">
              <o:lock v:ext="edit" shapetype="f"/>
              <w10:wrap anchorx="margin" anchory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3CA67FDE" wp14:editId="5A844E9A">
              <wp:simplePos x="0" y="0"/>
              <wp:positionH relativeFrom="margin">
                <wp:posOffset>503555</wp:posOffset>
              </wp:positionH>
              <wp:positionV relativeFrom="margin">
                <wp:posOffset>10093324</wp:posOffset>
              </wp:positionV>
              <wp:extent cx="653415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9B3E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0CB38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from="39.65pt,794.75pt" to="554.15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" strokecolor="#009b3e" strokeweight=".5pt">
              <o:lock v:ext="edit" shapetype="f"/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71DB" w14:textId="77777777" w:rsidR="00014D7D" w:rsidRDefault="00014D7D">
      <w:r>
        <w:separator/>
      </w:r>
    </w:p>
  </w:footnote>
  <w:footnote w:type="continuationSeparator" w:id="0">
    <w:p w14:paraId="0737AF50" w14:textId="77777777" w:rsidR="00014D7D" w:rsidRDefault="0001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6FB4" w14:textId="77777777" w:rsidR="000C02F0" w:rsidRDefault="00014D7D">
    <w:pPr>
      <w:pStyle w:val="Header"/>
    </w:pPr>
    <w:r>
      <w:rPr>
        <w:noProof/>
        <w:lang w:eastAsia="en-GB"/>
      </w:rPr>
      <w:pict w14:anchorId="58C69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3877" o:spid="_x0000_s1080" type="#_x0000_t75" style="position:absolute;margin-left:0;margin-top:0;width:453.15pt;height:453.15pt;z-index:-251655168;mso-position-horizontal:center;mso-position-horizontal-relative:margin;mso-position-vertical:center;mso-position-vertical-relative:margin" o:allowincell="f">
          <v:imagedata r:id="rId1" o:title="light green flower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AA5F" w14:textId="77777777" w:rsidR="00B60AD5" w:rsidRDefault="00B60AD5" w:rsidP="003D30FC">
    <w:pPr>
      <w:pStyle w:val="Header"/>
      <w:rPr>
        <w:rStyle w:val="PageNumber"/>
        <w:rFonts w:ascii="Calibri" w:hAnsi="Calibri"/>
        <w:sz w:val="22"/>
      </w:rPr>
    </w:pPr>
  </w:p>
  <w:p w14:paraId="6A4AEF4A" w14:textId="75B3FDAC" w:rsidR="003D30FC" w:rsidRPr="003D30FC" w:rsidRDefault="000C02F0" w:rsidP="003D30FC">
    <w:pPr>
      <w:pStyle w:val="Header"/>
      <w:rPr>
        <w:rFonts w:ascii="Calibri" w:hAnsi="Calibri"/>
        <w:sz w:val="22"/>
      </w:rPr>
    </w:pPr>
    <w:r w:rsidRPr="000C02F0">
      <w:rPr>
        <w:rStyle w:val="PageNumber"/>
        <w:rFonts w:ascii="Calibri" w:hAnsi="Calibri"/>
        <w:sz w:val="22"/>
      </w:rPr>
      <w:t xml:space="preserve">Page </w:t>
    </w:r>
    <w:r w:rsidR="00E62A8C" w:rsidRPr="000C02F0">
      <w:rPr>
        <w:rStyle w:val="PageNumber"/>
        <w:rFonts w:ascii="Calibri" w:hAnsi="Calibri"/>
        <w:sz w:val="22"/>
      </w:rPr>
      <w:fldChar w:fldCharType="begin"/>
    </w:r>
    <w:r w:rsidRPr="000C02F0">
      <w:rPr>
        <w:rStyle w:val="PageNumber"/>
        <w:rFonts w:ascii="Calibri" w:hAnsi="Calibri"/>
        <w:sz w:val="22"/>
      </w:rPr>
      <w:instrText xml:space="preserve"> PAGE </w:instrText>
    </w:r>
    <w:r w:rsidR="00E62A8C" w:rsidRPr="000C02F0">
      <w:rPr>
        <w:rStyle w:val="PageNumber"/>
        <w:rFonts w:ascii="Calibri" w:hAnsi="Calibri"/>
        <w:sz w:val="22"/>
      </w:rPr>
      <w:fldChar w:fldCharType="separate"/>
    </w:r>
    <w:r w:rsidR="002F2C20">
      <w:rPr>
        <w:rStyle w:val="PageNumber"/>
        <w:rFonts w:ascii="Calibri" w:hAnsi="Calibri"/>
        <w:noProof/>
        <w:sz w:val="22"/>
      </w:rPr>
      <w:t>2</w:t>
    </w:r>
    <w:r w:rsidR="00E62A8C" w:rsidRPr="000C02F0">
      <w:rPr>
        <w:rStyle w:val="PageNumber"/>
        <w:rFonts w:ascii="Calibri" w:hAnsi="Calibri"/>
        <w:sz w:val="22"/>
      </w:rPr>
      <w:fldChar w:fldCharType="end"/>
    </w:r>
    <w:r w:rsidRPr="000C02F0">
      <w:rPr>
        <w:rStyle w:val="PageNumber"/>
        <w:rFonts w:ascii="Calibri" w:hAnsi="Calibri"/>
        <w:sz w:val="22"/>
      </w:rPr>
      <w:t xml:space="preserve"> of </w:t>
    </w:r>
    <w:r w:rsidR="00E62A8C" w:rsidRPr="000C02F0">
      <w:rPr>
        <w:rStyle w:val="PageNumber"/>
        <w:rFonts w:ascii="Calibri" w:hAnsi="Calibri"/>
        <w:sz w:val="22"/>
      </w:rPr>
      <w:fldChar w:fldCharType="begin"/>
    </w:r>
    <w:r w:rsidRPr="000C02F0">
      <w:rPr>
        <w:rStyle w:val="PageNumber"/>
        <w:rFonts w:ascii="Calibri" w:hAnsi="Calibri"/>
        <w:sz w:val="22"/>
      </w:rPr>
      <w:instrText xml:space="preserve"> NUMPAGES </w:instrText>
    </w:r>
    <w:r w:rsidR="00E62A8C" w:rsidRPr="000C02F0">
      <w:rPr>
        <w:rStyle w:val="PageNumber"/>
        <w:rFonts w:ascii="Calibri" w:hAnsi="Calibri"/>
        <w:sz w:val="22"/>
      </w:rPr>
      <w:fldChar w:fldCharType="separate"/>
    </w:r>
    <w:r w:rsidR="002F2C20">
      <w:rPr>
        <w:rStyle w:val="PageNumber"/>
        <w:rFonts w:ascii="Calibri" w:hAnsi="Calibri"/>
        <w:noProof/>
        <w:sz w:val="22"/>
      </w:rPr>
      <w:t>8</w:t>
    </w:r>
    <w:r w:rsidR="00E62A8C" w:rsidRPr="000C02F0">
      <w:rPr>
        <w:rStyle w:val="PageNumber"/>
        <w:rFonts w:ascii="Calibri" w:hAnsi="Calibri"/>
        <w:sz w:val="22"/>
      </w:rPr>
      <w:fldChar w:fldCharType="end"/>
    </w:r>
    <w:r w:rsidR="003D30FC">
      <w:rPr>
        <w:rStyle w:val="PageNumber"/>
        <w:rFonts w:ascii="Calibri" w:hAnsi="Calibri"/>
        <w:sz w:val="22"/>
      </w:rPr>
      <w:tab/>
    </w:r>
    <w:r w:rsidR="00042218">
      <w:rPr>
        <w:rFonts w:ascii="Arial" w:hAnsi="Arial"/>
        <w:noProof/>
        <w:sz w:val="44"/>
        <w:szCs w:val="44"/>
        <w:lang w:eastAsia="en-GB"/>
      </w:rPr>
      <w:drawing>
        <wp:inline distT="0" distB="0" distL="0" distR="0" wp14:anchorId="550D41C4" wp14:editId="00DF8CB4">
          <wp:extent cx="3645036" cy="614362"/>
          <wp:effectExtent l="0" t="0" r="0" b="0"/>
          <wp:docPr id="1" name="Picture 1" descr="Plant Heritage Logo C 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 Heritage Logo C 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821" cy="615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AC6A5" w14:textId="2534CD48" w:rsidR="00274003" w:rsidRPr="00CD0BCD" w:rsidRDefault="00274003" w:rsidP="00B60AD5">
    <w:pPr>
      <w:pStyle w:val="Header"/>
      <w:rPr>
        <w:rFonts w:ascii="Calibri" w:hAnsi="Calibri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721" w14:textId="77777777" w:rsidR="00680D55" w:rsidRDefault="00042218" w:rsidP="00680D55">
    <w:pPr>
      <w:pStyle w:val="Header"/>
      <w:jc w:val="center"/>
      <w:rPr>
        <w:rFonts w:ascii="Arial" w:hAnsi="Arial"/>
        <w:sz w:val="44"/>
        <w:szCs w:val="44"/>
      </w:rPr>
    </w:pPr>
    <w:r>
      <w:rPr>
        <w:rFonts w:ascii="Arial" w:hAnsi="Arial"/>
        <w:noProof/>
        <w:sz w:val="44"/>
        <w:szCs w:val="44"/>
        <w:lang w:eastAsia="en-GB"/>
      </w:rPr>
      <w:drawing>
        <wp:inline distT="0" distB="0" distL="0" distR="0" wp14:anchorId="31710516" wp14:editId="57DCDA95">
          <wp:extent cx="3629660" cy="619125"/>
          <wp:effectExtent l="0" t="0" r="0" b="0"/>
          <wp:docPr id="2" name="Picture 2" descr="Plant Heritage Logo C 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 Heritage Logo C 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6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C87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172B6"/>
    <w:multiLevelType w:val="hybridMultilevel"/>
    <w:tmpl w:val="DBE2EE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6E4B"/>
    <w:multiLevelType w:val="hybridMultilevel"/>
    <w:tmpl w:val="0426755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55"/>
    <w:multiLevelType w:val="hybridMultilevel"/>
    <w:tmpl w:val="850A70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2B0B"/>
    <w:multiLevelType w:val="hybridMultilevel"/>
    <w:tmpl w:val="EBE2DE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61C5"/>
    <w:multiLevelType w:val="hybridMultilevel"/>
    <w:tmpl w:val="D2C2E9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1D25"/>
    <w:multiLevelType w:val="hybridMultilevel"/>
    <w:tmpl w:val="7D9062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14849"/>
    <w:multiLevelType w:val="hybridMultilevel"/>
    <w:tmpl w:val="CA387D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41E7"/>
    <w:multiLevelType w:val="hybridMultilevel"/>
    <w:tmpl w:val="ED1025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66CD2"/>
    <w:multiLevelType w:val="hybridMultilevel"/>
    <w:tmpl w:val="E29278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6038A"/>
    <w:multiLevelType w:val="hybridMultilevel"/>
    <w:tmpl w:val="F4F85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4235">
    <w:abstractNumId w:val="6"/>
  </w:num>
  <w:num w:numId="2" w16cid:durableId="13968425">
    <w:abstractNumId w:val="8"/>
  </w:num>
  <w:num w:numId="3" w16cid:durableId="302732623">
    <w:abstractNumId w:val="9"/>
  </w:num>
  <w:num w:numId="4" w16cid:durableId="754740095">
    <w:abstractNumId w:val="1"/>
  </w:num>
  <w:num w:numId="5" w16cid:durableId="687022217">
    <w:abstractNumId w:val="2"/>
  </w:num>
  <w:num w:numId="6" w16cid:durableId="96488502">
    <w:abstractNumId w:val="3"/>
  </w:num>
  <w:num w:numId="7" w16cid:durableId="1291326981">
    <w:abstractNumId w:val="4"/>
  </w:num>
  <w:num w:numId="8" w16cid:durableId="555119684">
    <w:abstractNumId w:val="7"/>
  </w:num>
  <w:num w:numId="9" w16cid:durableId="43022979">
    <w:abstractNumId w:val="5"/>
  </w:num>
  <w:num w:numId="10" w16cid:durableId="652374851">
    <w:abstractNumId w:val="0"/>
  </w:num>
  <w:num w:numId="11" w16cid:durableId="1382947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B5"/>
    <w:rsid w:val="000056F7"/>
    <w:rsid w:val="00010E09"/>
    <w:rsid w:val="00014D7D"/>
    <w:rsid w:val="0002291E"/>
    <w:rsid w:val="000245F8"/>
    <w:rsid w:val="000248A9"/>
    <w:rsid w:val="00025A69"/>
    <w:rsid w:val="00025C98"/>
    <w:rsid w:val="0002706C"/>
    <w:rsid w:val="00041D7A"/>
    <w:rsid w:val="00042218"/>
    <w:rsid w:val="000A279F"/>
    <w:rsid w:val="000A3F3D"/>
    <w:rsid w:val="000B1306"/>
    <w:rsid w:val="000B7C9F"/>
    <w:rsid w:val="000C02F0"/>
    <w:rsid w:val="000C161F"/>
    <w:rsid w:val="000D41AE"/>
    <w:rsid w:val="000E006C"/>
    <w:rsid w:val="000E35E6"/>
    <w:rsid w:val="000E4303"/>
    <w:rsid w:val="000E4A56"/>
    <w:rsid w:val="00120698"/>
    <w:rsid w:val="0014453C"/>
    <w:rsid w:val="00145601"/>
    <w:rsid w:val="00150D84"/>
    <w:rsid w:val="001539BC"/>
    <w:rsid w:val="0015652A"/>
    <w:rsid w:val="00177C21"/>
    <w:rsid w:val="001822CD"/>
    <w:rsid w:val="00186484"/>
    <w:rsid w:val="0019409A"/>
    <w:rsid w:val="001A4955"/>
    <w:rsid w:val="001A58D9"/>
    <w:rsid w:val="001A74B8"/>
    <w:rsid w:val="001B330B"/>
    <w:rsid w:val="001C08DB"/>
    <w:rsid w:val="001C3720"/>
    <w:rsid w:val="001C75ED"/>
    <w:rsid w:val="001D6006"/>
    <w:rsid w:val="001D7692"/>
    <w:rsid w:val="001D7CEC"/>
    <w:rsid w:val="001E1E45"/>
    <w:rsid w:val="001F0627"/>
    <w:rsid w:val="00215B07"/>
    <w:rsid w:val="00223303"/>
    <w:rsid w:val="00225ABA"/>
    <w:rsid w:val="002304C5"/>
    <w:rsid w:val="00235E2B"/>
    <w:rsid w:val="00240E59"/>
    <w:rsid w:val="0025019D"/>
    <w:rsid w:val="00253BFA"/>
    <w:rsid w:val="002727F5"/>
    <w:rsid w:val="00274003"/>
    <w:rsid w:val="00274BF3"/>
    <w:rsid w:val="0029033C"/>
    <w:rsid w:val="00296964"/>
    <w:rsid w:val="002A0E5E"/>
    <w:rsid w:val="002A2435"/>
    <w:rsid w:val="002B3D12"/>
    <w:rsid w:val="002B3E59"/>
    <w:rsid w:val="002C12F3"/>
    <w:rsid w:val="002F2416"/>
    <w:rsid w:val="002F2C20"/>
    <w:rsid w:val="00322460"/>
    <w:rsid w:val="00322DE0"/>
    <w:rsid w:val="00332327"/>
    <w:rsid w:val="0033285C"/>
    <w:rsid w:val="0033419B"/>
    <w:rsid w:val="003526CF"/>
    <w:rsid w:val="003757B8"/>
    <w:rsid w:val="0039679B"/>
    <w:rsid w:val="003B0B90"/>
    <w:rsid w:val="003B203B"/>
    <w:rsid w:val="003C39E7"/>
    <w:rsid w:val="003C63AE"/>
    <w:rsid w:val="003D0CEF"/>
    <w:rsid w:val="003D30FC"/>
    <w:rsid w:val="003E2904"/>
    <w:rsid w:val="003E38D5"/>
    <w:rsid w:val="003E42DC"/>
    <w:rsid w:val="003F1884"/>
    <w:rsid w:val="004164E9"/>
    <w:rsid w:val="0043446E"/>
    <w:rsid w:val="004362EE"/>
    <w:rsid w:val="00437AA6"/>
    <w:rsid w:val="00442640"/>
    <w:rsid w:val="00463DF3"/>
    <w:rsid w:val="00474B5B"/>
    <w:rsid w:val="004A55E5"/>
    <w:rsid w:val="004A653B"/>
    <w:rsid w:val="004B5C37"/>
    <w:rsid w:val="004C2A8A"/>
    <w:rsid w:val="004D4BAA"/>
    <w:rsid w:val="004D5241"/>
    <w:rsid w:val="004D735B"/>
    <w:rsid w:val="004E0A82"/>
    <w:rsid w:val="004F1EBF"/>
    <w:rsid w:val="004F475E"/>
    <w:rsid w:val="005111C7"/>
    <w:rsid w:val="005148FB"/>
    <w:rsid w:val="00554C3B"/>
    <w:rsid w:val="005606A7"/>
    <w:rsid w:val="00560E36"/>
    <w:rsid w:val="00561E68"/>
    <w:rsid w:val="00565B8C"/>
    <w:rsid w:val="00577CC2"/>
    <w:rsid w:val="00587FBA"/>
    <w:rsid w:val="00590735"/>
    <w:rsid w:val="00590891"/>
    <w:rsid w:val="005A4C15"/>
    <w:rsid w:val="005B25CB"/>
    <w:rsid w:val="005D39E0"/>
    <w:rsid w:val="005E1344"/>
    <w:rsid w:val="005E1566"/>
    <w:rsid w:val="005E30B6"/>
    <w:rsid w:val="005E7E30"/>
    <w:rsid w:val="005F2BE9"/>
    <w:rsid w:val="005F42FD"/>
    <w:rsid w:val="005F4D4C"/>
    <w:rsid w:val="00640117"/>
    <w:rsid w:val="00644994"/>
    <w:rsid w:val="00651FDA"/>
    <w:rsid w:val="0066649C"/>
    <w:rsid w:val="00677D8D"/>
    <w:rsid w:val="00680D55"/>
    <w:rsid w:val="00684C06"/>
    <w:rsid w:val="00685397"/>
    <w:rsid w:val="00685C7A"/>
    <w:rsid w:val="00687103"/>
    <w:rsid w:val="006B415A"/>
    <w:rsid w:val="006C626B"/>
    <w:rsid w:val="006E2FDE"/>
    <w:rsid w:val="006F494B"/>
    <w:rsid w:val="007049A6"/>
    <w:rsid w:val="00712EEA"/>
    <w:rsid w:val="00722B60"/>
    <w:rsid w:val="00730D40"/>
    <w:rsid w:val="007407B7"/>
    <w:rsid w:val="007444B3"/>
    <w:rsid w:val="007479BF"/>
    <w:rsid w:val="0077269C"/>
    <w:rsid w:val="00774B9C"/>
    <w:rsid w:val="00777A4D"/>
    <w:rsid w:val="0078098D"/>
    <w:rsid w:val="00786D1A"/>
    <w:rsid w:val="007913A1"/>
    <w:rsid w:val="007929BE"/>
    <w:rsid w:val="00793188"/>
    <w:rsid w:val="007A1D50"/>
    <w:rsid w:val="007A5161"/>
    <w:rsid w:val="007B0FB9"/>
    <w:rsid w:val="007B3B30"/>
    <w:rsid w:val="007D18EB"/>
    <w:rsid w:val="007D6B91"/>
    <w:rsid w:val="007E0B50"/>
    <w:rsid w:val="007E4EA7"/>
    <w:rsid w:val="007E686B"/>
    <w:rsid w:val="008073E9"/>
    <w:rsid w:val="0082009C"/>
    <w:rsid w:val="008338A9"/>
    <w:rsid w:val="00845806"/>
    <w:rsid w:val="0085293C"/>
    <w:rsid w:val="00855A08"/>
    <w:rsid w:val="00864A3B"/>
    <w:rsid w:val="00871966"/>
    <w:rsid w:val="00873417"/>
    <w:rsid w:val="00882783"/>
    <w:rsid w:val="008B67D9"/>
    <w:rsid w:val="008C0A56"/>
    <w:rsid w:val="008C4C2F"/>
    <w:rsid w:val="008D2DF9"/>
    <w:rsid w:val="008E0E11"/>
    <w:rsid w:val="008E2139"/>
    <w:rsid w:val="008F0A6C"/>
    <w:rsid w:val="008F56D4"/>
    <w:rsid w:val="0090780F"/>
    <w:rsid w:val="00910848"/>
    <w:rsid w:val="00914239"/>
    <w:rsid w:val="00917576"/>
    <w:rsid w:val="009247CF"/>
    <w:rsid w:val="00935E89"/>
    <w:rsid w:val="00940336"/>
    <w:rsid w:val="00940C03"/>
    <w:rsid w:val="00942BFB"/>
    <w:rsid w:val="009534D0"/>
    <w:rsid w:val="00955424"/>
    <w:rsid w:val="009565F5"/>
    <w:rsid w:val="00956902"/>
    <w:rsid w:val="009A1736"/>
    <w:rsid w:val="009A2BA6"/>
    <w:rsid w:val="009A7374"/>
    <w:rsid w:val="009D2359"/>
    <w:rsid w:val="009D5711"/>
    <w:rsid w:val="009D5E6D"/>
    <w:rsid w:val="009E3EB6"/>
    <w:rsid w:val="009F069F"/>
    <w:rsid w:val="009F2F36"/>
    <w:rsid w:val="009F6F14"/>
    <w:rsid w:val="00A027B9"/>
    <w:rsid w:val="00A03CAC"/>
    <w:rsid w:val="00A169F8"/>
    <w:rsid w:val="00A3255A"/>
    <w:rsid w:val="00A441B8"/>
    <w:rsid w:val="00A535CF"/>
    <w:rsid w:val="00A7046D"/>
    <w:rsid w:val="00A71E03"/>
    <w:rsid w:val="00A72920"/>
    <w:rsid w:val="00A74543"/>
    <w:rsid w:val="00A80AD5"/>
    <w:rsid w:val="00A80E55"/>
    <w:rsid w:val="00A814E1"/>
    <w:rsid w:val="00A94DF5"/>
    <w:rsid w:val="00A96C65"/>
    <w:rsid w:val="00AB29C9"/>
    <w:rsid w:val="00AC2AC9"/>
    <w:rsid w:val="00AD4AA5"/>
    <w:rsid w:val="00AE6052"/>
    <w:rsid w:val="00B05B05"/>
    <w:rsid w:val="00B068BC"/>
    <w:rsid w:val="00B07423"/>
    <w:rsid w:val="00B165BB"/>
    <w:rsid w:val="00B43414"/>
    <w:rsid w:val="00B60AD5"/>
    <w:rsid w:val="00B629E7"/>
    <w:rsid w:val="00B966C8"/>
    <w:rsid w:val="00B97549"/>
    <w:rsid w:val="00BD4ECA"/>
    <w:rsid w:val="00BE0DD0"/>
    <w:rsid w:val="00BF2D4B"/>
    <w:rsid w:val="00C21A54"/>
    <w:rsid w:val="00C44125"/>
    <w:rsid w:val="00C53132"/>
    <w:rsid w:val="00C71658"/>
    <w:rsid w:val="00C85301"/>
    <w:rsid w:val="00C942E4"/>
    <w:rsid w:val="00CA3902"/>
    <w:rsid w:val="00CB72AE"/>
    <w:rsid w:val="00CD0BCD"/>
    <w:rsid w:val="00CD4C40"/>
    <w:rsid w:val="00CE1216"/>
    <w:rsid w:val="00D031EA"/>
    <w:rsid w:val="00D16A02"/>
    <w:rsid w:val="00D26878"/>
    <w:rsid w:val="00D33591"/>
    <w:rsid w:val="00D367D3"/>
    <w:rsid w:val="00D4519B"/>
    <w:rsid w:val="00D467FC"/>
    <w:rsid w:val="00D6079C"/>
    <w:rsid w:val="00D859C8"/>
    <w:rsid w:val="00D96566"/>
    <w:rsid w:val="00DB106A"/>
    <w:rsid w:val="00DC4AFE"/>
    <w:rsid w:val="00DC6411"/>
    <w:rsid w:val="00DE1295"/>
    <w:rsid w:val="00E025C1"/>
    <w:rsid w:val="00E2492A"/>
    <w:rsid w:val="00E249B5"/>
    <w:rsid w:val="00E456CA"/>
    <w:rsid w:val="00E52A5B"/>
    <w:rsid w:val="00E60122"/>
    <w:rsid w:val="00E62A8C"/>
    <w:rsid w:val="00E917FE"/>
    <w:rsid w:val="00E972BB"/>
    <w:rsid w:val="00EA1A52"/>
    <w:rsid w:val="00EA5CE2"/>
    <w:rsid w:val="00EB0CBA"/>
    <w:rsid w:val="00EB7AB4"/>
    <w:rsid w:val="00EC3FF7"/>
    <w:rsid w:val="00EC4273"/>
    <w:rsid w:val="00EC4421"/>
    <w:rsid w:val="00ED39FD"/>
    <w:rsid w:val="00ED5B6F"/>
    <w:rsid w:val="00F17647"/>
    <w:rsid w:val="00F17F42"/>
    <w:rsid w:val="00F2318E"/>
    <w:rsid w:val="00F367EC"/>
    <w:rsid w:val="00F401B7"/>
    <w:rsid w:val="00F41DB5"/>
    <w:rsid w:val="00F43706"/>
    <w:rsid w:val="00F626D6"/>
    <w:rsid w:val="00F87AA5"/>
    <w:rsid w:val="00F957FA"/>
    <w:rsid w:val="00FB2B77"/>
    <w:rsid w:val="00FC3B9B"/>
    <w:rsid w:val="00FD5466"/>
    <w:rsid w:val="00FE4879"/>
    <w:rsid w:val="00FF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9C268F2"/>
  <w15:docId w15:val="{FEE4347D-D47D-4B9E-9545-FACDE47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F4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401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401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40117"/>
  </w:style>
  <w:style w:type="character" w:styleId="Hyperlink">
    <w:name w:val="Hyperlink"/>
    <w:rsid w:val="000B7C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2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32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0C02F0"/>
    <w:rPr>
      <w:rFonts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D30FC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3C39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3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39E7"/>
    <w:rPr>
      <w:rFonts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39E7"/>
    <w:rPr>
      <w:rFonts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285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E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ntheritage.org.uk" TargetMode="External"/><Relationship Id="rId3" Type="http://schemas.openxmlformats.org/officeDocument/2006/relationships/hyperlink" Target="http://www.plantheritage.org.uk" TargetMode="External"/><Relationship Id="rId7" Type="http://schemas.openxmlformats.org/officeDocument/2006/relationships/hyperlink" Target="http://www.plantheritage.org.uk" TargetMode="External"/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http://www.plantheritage.org.uk" TargetMode="External"/><Relationship Id="rId6" Type="http://schemas.openxmlformats.org/officeDocument/2006/relationships/hyperlink" Target="mailto:info@plantheritage.org.uk" TargetMode="External"/><Relationship Id="rId5" Type="http://schemas.openxmlformats.org/officeDocument/2006/relationships/hyperlink" Target="http://www.plantheritage.org.uk" TargetMode="External"/><Relationship Id="rId4" Type="http://schemas.openxmlformats.org/officeDocument/2006/relationships/hyperlink" Target="mailto:collections@plantheritage.org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theritage.org.uk" TargetMode="External"/><Relationship Id="rId2" Type="http://schemas.openxmlformats.org/officeDocument/2006/relationships/hyperlink" Target="mailto:collections@plantheritage.org.uk" TargetMode="External"/><Relationship Id="rId1" Type="http://schemas.openxmlformats.org/officeDocument/2006/relationships/hyperlink" Target="http://www.plantheritage.org.uk" TargetMode="External"/><Relationship Id="rId4" Type="http://schemas.openxmlformats.org/officeDocument/2006/relationships/hyperlink" Target="mailto:collections@plantheritag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0F7A-D0E2-4018-B725-145707FF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1422</Words>
  <Characters>7613</Characters>
  <Application>Microsoft Office Word</Application>
  <DocSecurity>0</DocSecurity>
  <Lines>211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information</vt:lpstr>
    </vt:vector>
  </TitlesOfParts>
  <Company>nccpg</Company>
  <LinksUpToDate>false</LinksUpToDate>
  <CharactersWithSpaces>8930</CharactersWithSpaces>
  <SharedDoc>false</SharedDoc>
  <HLinks>
    <vt:vector size="36" baseType="variant">
      <vt:variant>
        <vt:i4>4128859</vt:i4>
      </vt:variant>
      <vt:variant>
        <vt:i4>15</vt:i4>
      </vt:variant>
      <vt:variant>
        <vt:i4>0</vt:i4>
      </vt:variant>
      <vt:variant>
        <vt:i4>5</vt:i4>
      </vt:variant>
      <vt:variant>
        <vt:lpwstr>mailto:info@plantheritage.org.uk</vt:lpwstr>
      </vt:variant>
      <vt:variant>
        <vt:lpwstr/>
      </vt:variant>
      <vt:variant>
        <vt:i4>1310786</vt:i4>
      </vt:variant>
      <vt:variant>
        <vt:i4>12</vt:i4>
      </vt:variant>
      <vt:variant>
        <vt:i4>0</vt:i4>
      </vt:variant>
      <vt:variant>
        <vt:i4>5</vt:i4>
      </vt:variant>
      <vt:variant>
        <vt:lpwstr>http://www.plantheritage.org.uk/</vt:lpwstr>
      </vt:variant>
      <vt:variant>
        <vt:lpwstr/>
      </vt:variant>
      <vt:variant>
        <vt:i4>4128859</vt:i4>
      </vt:variant>
      <vt:variant>
        <vt:i4>9</vt:i4>
      </vt:variant>
      <vt:variant>
        <vt:i4>0</vt:i4>
      </vt:variant>
      <vt:variant>
        <vt:i4>5</vt:i4>
      </vt:variant>
      <vt:variant>
        <vt:lpwstr>mailto:info@plantheritage.org.uk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http://www.plantheritage.org.uk/</vt:lpwstr>
      </vt:variant>
      <vt:variant>
        <vt:lpwstr/>
      </vt:variant>
      <vt:variant>
        <vt:i4>4128859</vt:i4>
      </vt:variant>
      <vt:variant>
        <vt:i4>3</vt:i4>
      </vt:variant>
      <vt:variant>
        <vt:i4>0</vt:i4>
      </vt:variant>
      <vt:variant>
        <vt:i4>5</vt:i4>
      </vt:variant>
      <vt:variant>
        <vt:lpwstr>mailto:info@plantheritage.org.uk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http://www.plantheritage.org.uk/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information</dc:title>
  <dc:creator>plantconofficer</dc:creator>
  <cp:lastModifiedBy>Lucy Pitman</cp:lastModifiedBy>
  <cp:revision>7</cp:revision>
  <cp:lastPrinted>2022-10-27T09:03:00Z</cp:lastPrinted>
  <dcterms:created xsi:type="dcterms:W3CDTF">2024-09-16T14:39:00Z</dcterms:created>
  <dcterms:modified xsi:type="dcterms:W3CDTF">2026-02-16T09:50:00Z</dcterms:modified>
</cp:coreProperties>
</file>