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573E5" w14:textId="77777777" w:rsidR="00603922" w:rsidRDefault="00603922" w:rsidP="00603922">
      <w:pPr>
        <w:jc w:val="center"/>
        <w:rPr>
          <w:rFonts w:asciiTheme="minorHAnsi" w:hAnsiTheme="minorHAnsi"/>
          <w:b/>
          <w:color w:val="616160"/>
          <w:sz w:val="22"/>
          <w:szCs w:val="22"/>
        </w:rPr>
      </w:pPr>
    </w:p>
    <w:p w14:paraId="25BCA994" w14:textId="77777777" w:rsidR="001802C2" w:rsidRPr="00970EBC" w:rsidRDefault="001802C2" w:rsidP="001802C2">
      <w:pPr>
        <w:rPr>
          <w:rFonts w:asciiTheme="minorHAnsi" w:hAnsiTheme="minorHAnsi"/>
          <w:b/>
          <w:color w:val="616160"/>
          <w:sz w:val="28"/>
          <w:szCs w:val="28"/>
        </w:rPr>
      </w:pPr>
    </w:p>
    <w:p w14:paraId="424AB631" w14:textId="77777777" w:rsidR="00286A2B" w:rsidRPr="00286A2B" w:rsidRDefault="00286A2B" w:rsidP="00286A2B">
      <w:pPr>
        <w:pStyle w:val="DefaultParagraphFont"/>
        <w:widowControl w:val="0"/>
        <w:autoSpaceDE w:val="0"/>
        <w:autoSpaceDN w:val="0"/>
        <w:adjustRightInd w:val="0"/>
        <w:spacing w:line="239" w:lineRule="auto"/>
        <w:rPr>
          <w:rFonts w:asciiTheme="minorHAnsi" w:hAnsiTheme="minorHAnsi" w:cstheme="minorHAnsi"/>
          <w:sz w:val="22"/>
          <w:szCs w:val="22"/>
        </w:rPr>
      </w:pPr>
      <w:r w:rsidRPr="00286A2B">
        <w:rPr>
          <w:rFonts w:asciiTheme="minorHAnsi" w:hAnsiTheme="minorHAnsi" w:cstheme="minorHAnsi"/>
          <w:b/>
          <w:bCs/>
          <w:sz w:val="22"/>
          <w:szCs w:val="22"/>
        </w:rPr>
        <w:t>The Brickell Award</w:t>
      </w:r>
    </w:p>
    <w:p w14:paraId="3FB0EEA8" w14:textId="77777777" w:rsidR="00286A2B" w:rsidRPr="00286A2B" w:rsidRDefault="00286A2B" w:rsidP="00286A2B">
      <w:pPr>
        <w:pStyle w:val="DefaultParagraphFont"/>
        <w:widowControl w:val="0"/>
        <w:autoSpaceDE w:val="0"/>
        <w:autoSpaceDN w:val="0"/>
        <w:adjustRightInd w:val="0"/>
        <w:spacing w:line="299" w:lineRule="exact"/>
        <w:rPr>
          <w:rFonts w:asciiTheme="minorHAnsi" w:hAnsiTheme="minorHAnsi" w:cstheme="minorHAnsi"/>
          <w:sz w:val="22"/>
          <w:szCs w:val="22"/>
        </w:rPr>
      </w:pPr>
    </w:p>
    <w:p w14:paraId="01C07CCD" w14:textId="7FF216C2" w:rsidR="00286A2B" w:rsidRPr="00286A2B" w:rsidRDefault="00286A2B" w:rsidP="00286A2B">
      <w:pPr>
        <w:rPr>
          <w:rFonts w:asciiTheme="minorHAnsi" w:hAnsiTheme="minorHAnsi" w:cstheme="minorHAnsi"/>
          <w:sz w:val="22"/>
          <w:szCs w:val="22"/>
        </w:rPr>
      </w:pPr>
      <w:r w:rsidRPr="00286A2B">
        <w:rPr>
          <w:rFonts w:asciiTheme="minorHAnsi" w:hAnsiTheme="minorHAnsi" w:cstheme="minorHAnsi"/>
          <w:sz w:val="22"/>
          <w:szCs w:val="22"/>
        </w:rPr>
        <w:t xml:space="preserve">The Brickell Award was established to celebrate the </w:t>
      </w:r>
      <w:r>
        <w:rPr>
          <w:rFonts w:asciiTheme="minorHAnsi" w:hAnsiTheme="minorHAnsi" w:cstheme="minorHAnsi"/>
          <w:sz w:val="22"/>
          <w:szCs w:val="22"/>
        </w:rPr>
        <w:t>o</w:t>
      </w:r>
      <w:r w:rsidRPr="00286A2B">
        <w:rPr>
          <w:rFonts w:asciiTheme="minorHAnsi" w:hAnsiTheme="minorHAnsi" w:cstheme="minorHAnsi"/>
          <w:sz w:val="22"/>
          <w:szCs w:val="22"/>
        </w:rPr>
        <w:t xml:space="preserve">rganisation’s </w:t>
      </w:r>
      <w:r>
        <w:rPr>
          <w:rFonts w:asciiTheme="minorHAnsi" w:hAnsiTheme="minorHAnsi" w:cstheme="minorHAnsi"/>
          <w:sz w:val="22"/>
          <w:szCs w:val="22"/>
        </w:rPr>
        <w:t>j</w:t>
      </w:r>
      <w:r w:rsidRPr="00286A2B">
        <w:rPr>
          <w:rFonts w:asciiTheme="minorHAnsi" w:hAnsiTheme="minorHAnsi" w:cstheme="minorHAnsi"/>
          <w:sz w:val="22"/>
          <w:szCs w:val="22"/>
        </w:rPr>
        <w:t xml:space="preserve">ubilee year in 2003, in recognition of ‘excellence in cultivated plant conservation’ undertaken by Collection Holders. </w:t>
      </w:r>
    </w:p>
    <w:p w14:paraId="508068D0" w14:textId="37FB31C2" w:rsidR="00286A2B" w:rsidRPr="00286A2B" w:rsidRDefault="00286A2B" w:rsidP="00286A2B">
      <w:pPr>
        <w:rPr>
          <w:rFonts w:asciiTheme="minorHAnsi" w:hAnsiTheme="minorHAnsi" w:cstheme="minorHAnsi"/>
          <w:sz w:val="22"/>
          <w:szCs w:val="22"/>
        </w:rPr>
      </w:pPr>
      <w:r w:rsidRPr="00286A2B">
        <w:rPr>
          <w:rFonts w:asciiTheme="minorHAnsi" w:hAnsiTheme="minorHAnsi" w:cstheme="minorHAnsi"/>
          <w:sz w:val="22"/>
          <w:szCs w:val="22"/>
        </w:rPr>
        <w:t xml:space="preserve">It is named after Chris Brickell, a founding member of the National Council for the Conservation of Plants and Gardens (NCCPG) now Plant Heritage, and who is currently a </w:t>
      </w:r>
      <w:r>
        <w:rPr>
          <w:rFonts w:asciiTheme="minorHAnsi" w:hAnsiTheme="minorHAnsi" w:cstheme="minorHAnsi"/>
          <w:sz w:val="22"/>
          <w:szCs w:val="22"/>
        </w:rPr>
        <w:t>v</w:t>
      </w:r>
      <w:r w:rsidRPr="00286A2B">
        <w:rPr>
          <w:rFonts w:asciiTheme="minorHAnsi" w:hAnsiTheme="minorHAnsi" w:cstheme="minorHAnsi"/>
          <w:sz w:val="22"/>
          <w:szCs w:val="22"/>
        </w:rPr>
        <w:t xml:space="preserve">ice </w:t>
      </w:r>
      <w:r>
        <w:rPr>
          <w:rFonts w:asciiTheme="minorHAnsi" w:hAnsiTheme="minorHAnsi" w:cstheme="minorHAnsi"/>
          <w:sz w:val="22"/>
          <w:szCs w:val="22"/>
        </w:rPr>
        <w:t>p</w:t>
      </w:r>
      <w:r w:rsidRPr="00286A2B">
        <w:rPr>
          <w:rFonts w:asciiTheme="minorHAnsi" w:hAnsiTheme="minorHAnsi" w:cstheme="minorHAnsi"/>
          <w:sz w:val="22"/>
          <w:szCs w:val="22"/>
        </w:rPr>
        <w:t xml:space="preserve">resident of the </w:t>
      </w:r>
      <w:r>
        <w:rPr>
          <w:rFonts w:asciiTheme="minorHAnsi" w:hAnsiTheme="minorHAnsi" w:cstheme="minorHAnsi"/>
          <w:sz w:val="22"/>
          <w:szCs w:val="22"/>
        </w:rPr>
        <w:t>o</w:t>
      </w:r>
      <w:r w:rsidRPr="00286A2B">
        <w:rPr>
          <w:rFonts w:asciiTheme="minorHAnsi" w:hAnsiTheme="minorHAnsi" w:cstheme="minorHAnsi"/>
          <w:sz w:val="22"/>
          <w:szCs w:val="22"/>
        </w:rPr>
        <w:t>rganisation.</w:t>
      </w:r>
    </w:p>
    <w:p w14:paraId="6941D113" w14:textId="2715DD5E" w:rsidR="00286A2B" w:rsidRPr="00286A2B" w:rsidRDefault="00286A2B" w:rsidP="00286A2B">
      <w:pPr>
        <w:rPr>
          <w:rFonts w:asciiTheme="minorHAnsi" w:hAnsiTheme="minorHAnsi" w:cstheme="minorHAnsi"/>
          <w:sz w:val="22"/>
          <w:szCs w:val="22"/>
        </w:rPr>
      </w:pPr>
      <w:r w:rsidRPr="00286A2B">
        <w:rPr>
          <w:rFonts w:asciiTheme="minorHAnsi" w:hAnsiTheme="minorHAnsi" w:cstheme="minorHAnsi"/>
          <w:sz w:val="22"/>
          <w:szCs w:val="22"/>
        </w:rPr>
        <w:t xml:space="preserve">This prestigious </w:t>
      </w:r>
      <w:r>
        <w:rPr>
          <w:rFonts w:asciiTheme="minorHAnsi" w:hAnsiTheme="minorHAnsi" w:cstheme="minorHAnsi"/>
          <w:sz w:val="22"/>
          <w:szCs w:val="22"/>
        </w:rPr>
        <w:t>a</w:t>
      </w:r>
      <w:r w:rsidRPr="00286A2B">
        <w:rPr>
          <w:rFonts w:asciiTheme="minorHAnsi" w:hAnsiTheme="minorHAnsi" w:cstheme="minorHAnsi"/>
          <w:sz w:val="22"/>
          <w:szCs w:val="22"/>
        </w:rPr>
        <w:t>ward recognises the extensive and vital work achieved by many Collection Holders and awarded to those considered to have demonstrated excellence in this field.</w:t>
      </w:r>
    </w:p>
    <w:p w14:paraId="2AC073F9" w14:textId="77777777" w:rsidR="00286A2B" w:rsidRDefault="00286A2B" w:rsidP="00286A2B">
      <w:pPr>
        <w:pStyle w:val="DefaultParagraphFont"/>
        <w:widowControl w:val="0"/>
        <w:autoSpaceDE w:val="0"/>
        <w:autoSpaceDN w:val="0"/>
        <w:adjustRightInd w:val="0"/>
        <w:rPr>
          <w:rFonts w:asciiTheme="minorHAnsi" w:hAnsiTheme="minorHAnsi" w:cstheme="minorHAnsi"/>
          <w:b/>
          <w:bCs/>
          <w:sz w:val="22"/>
          <w:szCs w:val="22"/>
        </w:rPr>
      </w:pPr>
    </w:p>
    <w:p w14:paraId="1CFEAAC2" w14:textId="0CDA38C4" w:rsidR="00286A2B" w:rsidRPr="00286A2B" w:rsidRDefault="00286A2B" w:rsidP="00286A2B">
      <w:pPr>
        <w:pStyle w:val="DefaultParagraphFont"/>
        <w:widowControl w:val="0"/>
        <w:autoSpaceDE w:val="0"/>
        <w:autoSpaceDN w:val="0"/>
        <w:adjustRightInd w:val="0"/>
        <w:rPr>
          <w:rFonts w:asciiTheme="minorHAnsi" w:hAnsiTheme="minorHAnsi" w:cstheme="minorHAnsi"/>
          <w:sz w:val="22"/>
          <w:szCs w:val="22"/>
        </w:rPr>
      </w:pPr>
      <w:r w:rsidRPr="00286A2B">
        <w:rPr>
          <w:rFonts w:asciiTheme="minorHAnsi" w:hAnsiTheme="minorHAnsi" w:cstheme="minorHAnsi"/>
          <w:b/>
          <w:bCs/>
          <w:sz w:val="22"/>
          <w:szCs w:val="22"/>
        </w:rPr>
        <w:t>Criteria and Guidance</w:t>
      </w:r>
    </w:p>
    <w:p w14:paraId="70E99AAF" w14:textId="77777777" w:rsidR="00286A2B" w:rsidRPr="00286A2B" w:rsidRDefault="00286A2B" w:rsidP="00286A2B">
      <w:pPr>
        <w:pStyle w:val="DefaultParagraphFont"/>
        <w:widowControl w:val="0"/>
        <w:autoSpaceDE w:val="0"/>
        <w:autoSpaceDN w:val="0"/>
        <w:adjustRightInd w:val="0"/>
        <w:spacing w:line="298" w:lineRule="exact"/>
        <w:rPr>
          <w:rFonts w:asciiTheme="minorHAnsi" w:hAnsiTheme="minorHAnsi" w:cstheme="minorHAnsi"/>
          <w:sz w:val="22"/>
          <w:szCs w:val="22"/>
        </w:rPr>
      </w:pPr>
    </w:p>
    <w:p w14:paraId="4CE00CFB" w14:textId="61BDE664" w:rsidR="00286A2B" w:rsidRPr="00286A2B" w:rsidRDefault="00286A2B" w:rsidP="00286A2B">
      <w:pPr>
        <w:rPr>
          <w:rFonts w:asciiTheme="minorHAnsi" w:hAnsiTheme="minorHAnsi" w:cstheme="minorHAnsi"/>
          <w:sz w:val="22"/>
          <w:szCs w:val="22"/>
        </w:rPr>
      </w:pPr>
      <w:r w:rsidRPr="00286A2B">
        <w:rPr>
          <w:rFonts w:asciiTheme="minorHAnsi" w:hAnsiTheme="minorHAnsi" w:cstheme="minorHAnsi"/>
          <w:sz w:val="22"/>
          <w:szCs w:val="22"/>
        </w:rPr>
        <w:t xml:space="preserve">The decision of the </w:t>
      </w:r>
      <w:r>
        <w:rPr>
          <w:rFonts w:asciiTheme="minorHAnsi" w:hAnsiTheme="minorHAnsi" w:cstheme="minorHAnsi"/>
          <w:sz w:val="22"/>
          <w:szCs w:val="22"/>
        </w:rPr>
        <w:t>a</w:t>
      </w:r>
      <w:r w:rsidRPr="00286A2B">
        <w:rPr>
          <w:rFonts w:asciiTheme="minorHAnsi" w:hAnsiTheme="minorHAnsi" w:cstheme="minorHAnsi"/>
          <w:sz w:val="22"/>
          <w:szCs w:val="22"/>
        </w:rPr>
        <w:t xml:space="preserve">warding </w:t>
      </w:r>
      <w:r>
        <w:rPr>
          <w:rFonts w:asciiTheme="minorHAnsi" w:hAnsiTheme="minorHAnsi" w:cstheme="minorHAnsi"/>
          <w:sz w:val="22"/>
          <w:szCs w:val="22"/>
        </w:rPr>
        <w:t>c</w:t>
      </w:r>
      <w:r w:rsidRPr="00286A2B">
        <w:rPr>
          <w:rFonts w:asciiTheme="minorHAnsi" w:hAnsiTheme="minorHAnsi" w:cstheme="minorHAnsi"/>
          <w:sz w:val="22"/>
          <w:szCs w:val="22"/>
        </w:rPr>
        <w:t xml:space="preserve">ommittee is based on </w:t>
      </w:r>
      <w:proofErr w:type="gramStart"/>
      <w:r w:rsidRPr="00286A2B">
        <w:rPr>
          <w:rFonts w:asciiTheme="minorHAnsi" w:hAnsiTheme="minorHAnsi" w:cstheme="minorHAnsi"/>
          <w:sz w:val="22"/>
          <w:szCs w:val="22"/>
        </w:rPr>
        <w:t>a number of</w:t>
      </w:r>
      <w:proofErr w:type="gramEnd"/>
      <w:r w:rsidRPr="00286A2B">
        <w:rPr>
          <w:rFonts w:asciiTheme="minorHAnsi" w:hAnsiTheme="minorHAnsi" w:cstheme="minorHAnsi"/>
          <w:sz w:val="22"/>
          <w:szCs w:val="22"/>
        </w:rPr>
        <w:t xml:space="preserve"> criteria. Any candidate’s </w:t>
      </w:r>
      <w:r>
        <w:rPr>
          <w:rFonts w:asciiTheme="minorHAnsi" w:hAnsiTheme="minorHAnsi" w:cstheme="minorHAnsi"/>
          <w:sz w:val="22"/>
          <w:szCs w:val="22"/>
        </w:rPr>
        <w:t>c</w:t>
      </w:r>
      <w:bookmarkStart w:id="0" w:name="_GoBack"/>
      <w:bookmarkEnd w:id="0"/>
      <w:r w:rsidRPr="00286A2B">
        <w:rPr>
          <w:rFonts w:asciiTheme="minorHAnsi" w:hAnsiTheme="minorHAnsi" w:cstheme="minorHAnsi"/>
          <w:sz w:val="22"/>
          <w:szCs w:val="22"/>
        </w:rPr>
        <w:t>ollection should be of scientific status or demonstrated to be of an equivalent standard in terms of its completeness within scope, the standards of curation and record keeping and is well established as appropriate to the type of plant collection.</w:t>
      </w:r>
    </w:p>
    <w:p w14:paraId="4A5ED81E" w14:textId="77777777" w:rsidR="00286A2B" w:rsidRPr="00286A2B" w:rsidRDefault="00286A2B" w:rsidP="00286A2B">
      <w:pPr>
        <w:pStyle w:val="DefaultParagraphFont"/>
        <w:widowControl w:val="0"/>
        <w:autoSpaceDE w:val="0"/>
        <w:autoSpaceDN w:val="0"/>
        <w:adjustRightInd w:val="0"/>
        <w:rPr>
          <w:rFonts w:asciiTheme="minorHAnsi" w:hAnsiTheme="minorHAnsi" w:cstheme="minorHAnsi"/>
          <w:sz w:val="22"/>
          <w:szCs w:val="22"/>
        </w:rPr>
      </w:pPr>
      <w:r w:rsidRPr="00286A2B">
        <w:rPr>
          <w:rFonts w:asciiTheme="minorHAnsi" w:hAnsiTheme="minorHAnsi" w:cstheme="minorHAnsi"/>
          <w:sz w:val="22"/>
          <w:szCs w:val="22"/>
        </w:rPr>
        <w:t>The key criteria considered by the awarding committee are:</w:t>
      </w:r>
    </w:p>
    <w:p w14:paraId="3395D60F" w14:textId="77777777" w:rsidR="00286A2B" w:rsidRPr="00286A2B" w:rsidRDefault="00286A2B" w:rsidP="00286A2B">
      <w:pPr>
        <w:pStyle w:val="DefaultParagraphFont"/>
        <w:widowControl w:val="0"/>
        <w:autoSpaceDE w:val="0"/>
        <w:autoSpaceDN w:val="0"/>
        <w:adjustRightInd w:val="0"/>
        <w:spacing w:line="307" w:lineRule="exact"/>
        <w:rPr>
          <w:rFonts w:asciiTheme="minorHAnsi" w:hAnsiTheme="minorHAnsi" w:cstheme="minorHAnsi"/>
          <w:sz w:val="22"/>
          <w:szCs w:val="22"/>
        </w:rPr>
      </w:pPr>
    </w:p>
    <w:p w14:paraId="1641CB27" w14:textId="77777777" w:rsidR="00286A2B" w:rsidRPr="00286A2B" w:rsidRDefault="00286A2B" w:rsidP="00286A2B">
      <w:pPr>
        <w:pStyle w:val="DefaultParagraphFont"/>
        <w:widowControl w:val="0"/>
        <w:numPr>
          <w:ilvl w:val="0"/>
          <w:numId w:val="43"/>
        </w:numPr>
        <w:overflowPunct w:val="0"/>
        <w:autoSpaceDE w:val="0"/>
        <w:autoSpaceDN w:val="0"/>
        <w:adjustRightInd w:val="0"/>
        <w:spacing w:line="262" w:lineRule="auto"/>
        <w:ind w:right="60"/>
        <w:rPr>
          <w:rFonts w:asciiTheme="minorHAnsi" w:hAnsiTheme="minorHAnsi" w:cstheme="minorHAnsi"/>
          <w:sz w:val="22"/>
          <w:szCs w:val="22"/>
        </w:rPr>
      </w:pPr>
      <w:r w:rsidRPr="00286A2B">
        <w:rPr>
          <w:rFonts w:asciiTheme="minorHAnsi" w:hAnsiTheme="minorHAnsi" w:cstheme="minorHAnsi"/>
          <w:sz w:val="22"/>
          <w:szCs w:val="22"/>
        </w:rPr>
        <w:t xml:space="preserve">Contribution to our understanding of a plant group through research undertaken and communicated through published works with emphasis given to books, research papers and definitive articles. This includes research that might be undertaken in collaboration with or led by others but where the plant collection and contribution by the holder has been a key element. </w:t>
      </w:r>
    </w:p>
    <w:p w14:paraId="751B5881" w14:textId="77777777" w:rsidR="00286A2B" w:rsidRPr="00286A2B" w:rsidRDefault="00286A2B" w:rsidP="00286A2B">
      <w:pPr>
        <w:pStyle w:val="DefaultParagraphFont"/>
        <w:widowControl w:val="0"/>
        <w:autoSpaceDE w:val="0"/>
        <w:autoSpaceDN w:val="0"/>
        <w:adjustRightInd w:val="0"/>
        <w:spacing w:line="84" w:lineRule="exact"/>
        <w:rPr>
          <w:rFonts w:asciiTheme="minorHAnsi" w:hAnsiTheme="minorHAnsi" w:cstheme="minorHAnsi"/>
          <w:sz w:val="22"/>
          <w:szCs w:val="22"/>
        </w:rPr>
      </w:pPr>
    </w:p>
    <w:p w14:paraId="351F35B0" w14:textId="77777777" w:rsidR="00286A2B" w:rsidRPr="00286A2B" w:rsidRDefault="00286A2B" w:rsidP="00286A2B">
      <w:pPr>
        <w:pStyle w:val="DefaultParagraphFont"/>
        <w:widowControl w:val="0"/>
        <w:numPr>
          <w:ilvl w:val="0"/>
          <w:numId w:val="43"/>
        </w:numPr>
        <w:overflowPunct w:val="0"/>
        <w:autoSpaceDE w:val="0"/>
        <w:autoSpaceDN w:val="0"/>
        <w:adjustRightInd w:val="0"/>
        <w:spacing w:line="231" w:lineRule="auto"/>
        <w:ind w:right="180"/>
        <w:jc w:val="both"/>
        <w:rPr>
          <w:rFonts w:asciiTheme="minorHAnsi" w:hAnsiTheme="minorHAnsi" w:cstheme="minorHAnsi"/>
          <w:sz w:val="22"/>
          <w:szCs w:val="22"/>
        </w:rPr>
      </w:pPr>
      <w:r w:rsidRPr="00286A2B">
        <w:rPr>
          <w:rFonts w:asciiTheme="minorHAnsi" w:hAnsiTheme="minorHAnsi" w:cstheme="minorHAnsi"/>
          <w:sz w:val="22"/>
          <w:szCs w:val="22"/>
        </w:rPr>
        <w:t xml:space="preserve">Conservation work undertaken that has secured plants in cultivation or through the rediscovery of lost cultivars or taxa. </w:t>
      </w:r>
    </w:p>
    <w:p w14:paraId="095B7F47" w14:textId="77777777" w:rsidR="00286A2B" w:rsidRPr="00286A2B" w:rsidRDefault="00286A2B" w:rsidP="00286A2B">
      <w:pPr>
        <w:pStyle w:val="DefaultParagraphFont"/>
        <w:widowControl w:val="0"/>
        <w:autoSpaceDE w:val="0"/>
        <w:autoSpaceDN w:val="0"/>
        <w:adjustRightInd w:val="0"/>
        <w:spacing w:line="46" w:lineRule="exact"/>
        <w:rPr>
          <w:rFonts w:asciiTheme="minorHAnsi" w:hAnsiTheme="minorHAnsi" w:cstheme="minorHAnsi"/>
          <w:sz w:val="22"/>
          <w:szCs w:val="22"/>
        </w:rPr>
      </w:pPr>
    </w:p>
    <w:p w14:paraId="162E6E35" w14:textId="77777777" w:rsidR="00286A2B" w:rsidRPr="00286A2B" w:rsidRDefault="00286A2B" w:rsidP="00286A2B">
      <w:pPr>
        <w:pStyle w:val="DefaultParagraphFont"/>
        <w:widowControl w:val="0"/>
        <w:numPr>
          <w:ilvl w:val="0"/>
          <w:numId w:val="43"/>
        </w:numPr>
        <w:overflowPunct w:val="0"/>
        <w:autoSpaceDE w:val="0"/>
        <w:autoSpaceDN w:val="0"/>
        <w:adjustRightInd w:val="0"/>
        <w:jc w:val="both"/>
        <w:rPr>
          <w:rFonts w:asciiTheme="minorHAnsi" w:hAnsiTheme="minorHAnsi" w:cstheme="minorHAnsi"/>
          <w:sz w:val="22"/>
          <w:szCs w:val="22"/>
        </w:rPr>
      </w:pPr>
      <w:r w:rsidRPr="00286A2B">
        <w:rPr>
          <w:rFonts w:asciiTheme="minorHAnsi" w:hAnsiTheme="minorHAnsi" w:cstheme="minorHAnsi"/>
          <w:sz w:val="22"/>
          <w:szCs w:val="22"/>
        </w:rPr>
        <w:t xml:space="preserve">A significant educational role utilising the collection. </w:t>
      </w:r>
    </w:p>
    <w:p w14:paraId="0E46AF90" w14:textId="77777777" w:rsidR="00286A2B" w:rsidRPr="00286A2B" w:rsidRDefault="00286A2B" w:rsidP="00286A2B">
      <w:pPr>
        <w:pStyle w:val="DefaultParagraphFont"/>
        <w:widowControl w:val="0"/>
        <w:autoSpaceDE w:val="0"/>
        <w:autoSpaceDN w:val="0"/>
        <w:adjustRightInd w:val="0"/>
        <w:spacing w:line="42" w:lineRule="exact"/>
        <w:rPr>
          <w:rFonts w:asciiTheme="minorHAnsi" w:hAnsiTheme="minorHAnsi" w:cstheme="minorHAnsi"/>
          <w:sz w:val="22"/>
          <w:szCs w:val="22"/>
        </w:rPr>
      </w:pPr>
    </w:p>
    <w:p w14:paraId="48C9E5A7" w14:textId="77777777" w:rsidR="00286A2B" w:rsidRPr="00286A2B" w:rsidRDefault="00286A2B" w:rsidP="00286A2B">
      <w:pPr>
        <w:pStyle w:val="DefaultParagraphFont"/>
        <w:widowControl w:val="0"/>
        <w:numPr>
          <w:ilvl w:val="0"/>
          <w:numId w:val="43"/>
        </w:numPr>
        <w:overflowPunct w:val="0"/>
        <w:autoSpaceDE w:val="0"/>
        <w:autoSpaceDN w:val="0"/>
        <w:adjustRightInd w:val="0"/>
        <w:jc w:val="both"/>
        <w:rPr>
          <w:rFonts w:asciiTheme="minorHAnsi" w:hAnsiTheme="minorHAnsi" w:cstheme="minorHAnsi"/>
          <w:sz w:val="22"/>
          <w:szCs w:val="22"/>
        </w:rPr>
      </w:pPr>
      <w:r w:rsidRPr="00286A2B">
        <w:rPr>
          <w:rFonts w:asciiTheme="minorHAnsi" w:hAnsiTheme="minorHAnsi" w:cstheme="minorHAnsi"/>
          <w:sz w:val="22"/>
          <w:szCs w:val="22"/>
        </w:rPr>
        <w:t xml:space="preserve">Contributions made to the wider work of Plant Heritage </w:t>
      </w:r>
    </w:p>
    <w:p w14:paraId="047C164E" w14:textId="77777777" w:rsidR="00286A2B" w:rsidRPr="00286A2B" w:rsidRDefault="00286A2B" w:rsidP="00286A2B">
      <w:pPr>
        <w:pStyle w:val="DefaultParagraphFont"/>
        <w:widowControl w:val="0"/>
        <w:autoSpaceDE w:val="0"/>
        <w:autoSpaceDN w:val="0"/>
        <w:adjustRightInd w:val="0"/>
        <w:spacing w:line="110" w:lineRule="exact"/>
        <w:rPr>
          <w:rFonts w:asciiTheme="minorHAnsi" w:hAnsiTheme="minorHAnsi" w:cstheme="minorHAnsi"/>
          <w:sz w:val="22"/>
          <w:szCs w:val="22"/>
        </w:rPr>
      </w:pPr>
    </w:p>
    <w:p w14:paraId="277071A0" w14:textId="77777777" w:rsidR="00286A2B" w:rsidRPr="00286A2B" w:rsidRDefault="00286A2B" w:rsidP="00286A2B">
      <w:pPr>
        <w:pStyle w:val="DefaultParagraphFont"/>
        <w:widowControl w:val="0"/>
        <w:numPr>
          <w:ilvl w:val="0"/>
          <w:numId w:val="43"/>
        </w:numPr>
        <w:overflowPunct w:val="0"/>
        <w:autoSpaceDE w:val="0"/>
        <w:autoSpaceDN w:val="0"/>
        <w:adjustRightInd w:val="0"/>
        <w:spacing w:line="231" w:lineRule="auto"/>
        <w:ind w:right="420"/>
        <w:jc w:val="both"/>
        <w:rPr>
          <w:rFonts w:asciiTheme="minorHAnsi" w:hAnsiTheme="minorHAnsi" w:cstheme="minorHAnsi"/>
          <w:sz w:val="22"/>
          <w:szCs w:val="22"/>
        </w:rPr>
      </w:pPr>
      <w:r w:rsidRPr="00286A2B">
        <w:rPr>
          <w:rFonts w:asciiTheme="minorHAnsi" w:hAnsiTheme="minorHAnsi" w:cstheme="minorHAnsi"/>
          <w:sz w:val="22"/>
          <w:szCs w:val="22"/>
        </w:rPr>
        <w:t xml:space="preserve">Contribution to horticulture including work undertaken with other organisations, through advice given and provision of plant material </w:t>
      </w:r>
    </w:p>
    <w:p w14:paraId="1FC3BEF3" w14:textId="77777777" w:rsidR="00286A2B" w:rsidRPr="00286A2B" w:rsidRDefault="00286A2B" w:rsidP="00286A2B">
      <w:pPr>
        <w:pStyle w:val="DefaultParagraphFont"/>
        <w:widowControl w:val="0"/>
        <w:autoSpaceDE w:val="0"/>
        <w:autoSpaceDN w:val="0"/>
        <w:adjustRightInd w:val="0"/>
        <w:spacing w:line="338" w:lineRule="exact"/>
        <w:rPr>
          <w:rFonts w:asciiTheme="minorHAnsi" w:hAnsiTheme="minorHAnsi" w:cstheme="minorHAnsi"/>
          <w:sz w:val="22"/>
          <w:szCs w:val="22"/>
        </w:rPr>
      </w:pPr>
    </w:p>
    <w:p w14:paraId="3381301E" w14:textId="77777777" w:rsidR="00286A2B" w:rsidRPr="00286A2B" w:rsidRDefault="00286A2B" w:rsidP="00286A2B">
      <w:pPr>
        <w:pStyle w:val="DefaultParagraphFont"/>
        <w:widowControl w:val="0"/>
        <w:autoSpaceDE w:val="0"/>
        <w:autoSpaceDN w:val="0"/>
        <w:adjustRightInd w:val="0"/>
        <w:rPr>
          <w:rFonts w:asciiTheme="minorHAnsi" w:hAnsiTheme="minorHAnsi" w:cstheme="minorHAnsi"/>
          <w:sz w:val="22"/>
          <w:szCs w:val="22"/>
        </w:rPr>
      </w:pPr>
      <w:r w:rsidRPr="00286A2B">
        <w:rPr>
          <w:rFonts w:asciiTheme="minorHAnsi" w:hAnsiTheme="minorHAnsi" w:cstheme="minorHAnsi"/>
          <w:b/>
          <w:bCs/>
          <w:sz w:val="22"/>
          <w:szCs w:val="22"/>
        </w:rPr>
        <w:t>Procedure</w:t>
      </w:r>
    </w:p>
    <w:p w14:paraId="7E1FBF71" w14:textId="77777777" w:rsidR="00286A2B" w:rsidRPr="00286A2B" w:rsidRDefault="00286A2B" w:rsidP="00286A2B">
      <w:pPr>
        <w:pStyle w:val="DefaultParagraphFont"/>
        <w:widowControl w:val="0"/>
        <w:autoSpaceDE w:val="0"/>
        <w:autoSpaceDN w:val="0"/>
        <w:adjustRightInd w:val="0"/>
        <w:spacing w:line="298" w:lineRule="exact"/>
        <w:rPr>
          <w:rFonts w:asciiTheme="minorHAnsi" w:hAnsiTheme="minorHAnsi" w:cstheme="minorHAnsi"/>
          <w:sz w:val="22"/>
          <w:szCs w:val="22"/>
        </w:rPr>
      </w:pPr>
    </w:p>
    <w:p w14:paraId="23005C5F" w14:textId="77777777" w:rsidR="00286A2B" w:rsidRPr="00286A2B" w:rsidRDefault="00286A2B" w:rsidP="00286A2B">
      <w:pPr>
        <w:rPr>
          <w:rFonts w:asciiTheme="minorHAnsi" w:hAnsiTheme="minorHAnsi" w:cstheme="minorHAnsi"/>
          <w:sz w:val="22"/>
          <w:szCs w:val="22"/>
        </w:rPr>
      </w:pPr>
      <w:r w:rsidRPr="00286A2B">
        <w:rPr>
          <w:rFonts w:asciiTheme="minorHAnsi" w:hAnsiTheme="minorHAnsi" w:cstheme="minorHAnsi"/>
          <w:sz w:val="22"/>
          <w:szCs w:val="22"/>
        </w:rPr>
        <w:t>A Collection Holder does not nominate him or herself, it is expected that those that work with them are the nominators. Those nominating are required to submit a short citation not exceeding two sides of A4 that highlights the nature of their collection, the key achievements of the nominee and how they have demonstrated excellence in cultivated plant conservation. The awards committee may ask for further information to help in making their final decision.</w:t>
      </w:r>
    </w:p>
    <w:p w14:paraId="5FE467F9" w14:textId="77777777" w:rsidR="00286A2B" w:rsidRPr="00286A2B" w:rsidRDefault="00286A2B" w:rsidP="00286A2B">
      <w:pPr>
        <w:pStyle w:val="DefaultParagraphFont"/>
        <w:widowControl w:val="0"/>
        <w:autoSpaceDE w:val="0"/>
        <w:autoSpaceDN w:val="0"/>
        <w:adjustRightInd w:val="0"/>
        <w:spacing w:line="246" w:lineRule="exact"/>
        <w:rPr>
          <w:rFonts w:asciiTheme="minorHAnsi" w:hAnsiTheme="minorHAnsi" w:cstheme="minorHAnsi"/>
          <w:sz w:val="22"/>
          <w:szCs w:val="22"/>
        </w:rPr>
      </w:pPr>
    </w:p>
    <w:p w14:paraId="5875B5E4" w14:textId="77777777" w:rsidR="00286A2B" w:rsidRPr="00286A2B" w:rsidRDefault="00286A2B" w:rsidP="00286A2B">
      <w:pPr>
        <w:pStyle w:val="DefaultParagraphFont"/>
        <w:widowControl w:val="0"/>
        <w:autoSpaceDE w:val="0"/>
        <w:autoSpaceDN w:val="0"/>
        <w:adjustRightInd w:val="0"/>
        <w:rPr>
          <w:rFonts w:asciiTheme="minorHAnsi" w:hAnsiTheme="minorHAnsi" w:cstheme="minorHAnsi"/>
          <w:sz w:val="22"/>
          <w:szCs w:val="22"/>
        </w:rPr>
      </w:pPr>
      <w:r w:rsidRPr="00286A2B">
        <w:rPr>
          <w:rFonts w:asciiTheme="minorHAnsi" w:hAnsiTheme="minorHAnsi" w:cstheme="minorHAnsi"/>
          <w:sz w:val="22"/>
          <w:szCs w:val="22"/>
        </w:rPr>
        <w:t>Last revised 24/01/2018</w:t>
      </w:r>
    </w:p>
    <w:p w14:paraId="36CFBE06" w14:textId="77777777" w:rsidR="00286A2B" w:rsidRDefault="00286A2B" w:rsidP="00286A2B">
      <w:pPr>
        <w:pStyle w:val="DefaultParagraphFont"/>
        <w:widowControl w:val="0"/>
        <w:autoSpaceDE w:val="0"/>
        <w:autoSpaceDN w:val="0"/>
        <w:adjustRightInd w:val="0"/>
        <w:spacing w:line="35" w:lineRule="exact"/>
      </w:pPr>
    </w:p>
    <w:p w14:paraId="36A66D5A" w14:textId="4F0D1F97" w:rsidR="00603922" w:rsidRPr="001802C2" w:rsidRDefault="00603922" w:rsidP="00286A2B">
      <w:pPr>
        <w:rPr>
          <w:rFonts w:asciiTheme="minorHAnsi" w:hAnsiTheme="minorHAnsi"/>
          <w:b/>
          <w:color w:val="616160"/>
          <w:sz w:val="40"/>
          <w:szCs w:val="40"/>
        </w:rPr>
      </w:pPr>
    </w:p>
    <w:sectPr w:rsidR="00603922" w:rsidRPr="001802C2" w:rsidSect="00381BA7">
      <w:headerReference w:type="even" r:id="rId7"/>
      <w:headerReference w:type="default" r:id="rId8"/>
      <w:footerReference w:type="even" r:id="rId9"/>
      <w:footerReference w:type="default" r:id="rId10"/>
      <w:pgSz w:w="11906" w:h="16838"/>
      <w:pgMar w:top="1887" w:right="1440" w:bottom="284" w:left="990"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BF2B0" w14:textId="77777777" w:rsidR="002B5ADB" w:rsidRDefault="002B5ADB" w:rsidP="00CA5C45">
      <w:r>
        <w:separator/>
      </w:r>
    </w:p>
  </w:endnote>
  <w:endnote w:type="continuationSeparator" w:id="0">
    <w:p w14:paraId="5E20D891" w14:textId="77777777" w:rsidR="002B5ADB" w:rsidRDefault="002B5ADB" w:rsidP="00CA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3671315"/>
      <w:docPartObj>
        <w:docPartGallery w:val="Page Numbers (Bottom of Page)"/>
        <w:docPartUnique/>
      </w:docPartObj>
    </w:sdtPr>
    <w:sdtEndPr>
      <w:rPr>
        <w:rStyle w:val="PageNumber"/>
      </w:rPr>
    </w:sdtEndPr>
    <w:sdtContent>
      <w:p w14:paraId="1206BFEC" w14:textId="40BF1488" w:rsidR="00483A10" w:rsidRDefault="00483A10" w:rsidP="004332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F6C32D" w14:textId="77777777" w:rsidR="00483A10" w:rsidRDefault="00483A10" w:rsidP="00483A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8C5F2" w14:textId="347555B3" w:rsidR="004A6B01" w:rsidRDefault="007C7DA7" w:rsidP="00483A10">
    <w:pPr>
      <w:pStyle w:val="Footer"/>
      <w:ind w:right="360"/>
      <w:rPr>
        <w:rFonts w:asciiTheme="minorHAnsi" w:hAnsiTheme="minorHAnsi"/>
        <w:sz w:val="22"/>
        <w:szCs w:val="22"/>
      </w:rPr>
    </w:pPr>
    <w:r w:rsidRPr="00B32627">
      <w:rPr>
        <w:noProof/>
        <w:color w:val="575756"/>
        <w:sz w:val="16"/>
        <w:szCs w:val="18"/>
        <w:lang w:eastAsia="en-GB"/>
      </w:rPr>
      <mc:AlternateContent>
        <mc:Choice Requires="wps">
          <w:drawing>
            <wp:anchor distT="0" distB="0" distL="114300" distR="114300" simplePos="0" relativeHeight="251659264" behindDoc="0" locked="0" layoutInCell="1" allowOverlap="1" wp14:anchorId="1A3FABCB" wp14:editId="17AE571A">
              <wp:simplePos x="0" y="0"/>
              <wp:positionH relativeFrom="column">
                <wp:posOffset>-628650</wp:posOffset>
              </wp:positionH>
              <wp:positionV relativeFrom="paragraph">
                <wp:posOffset>3810</wp:posOffset>
              </wp:positionV>
              <wp:extent cx="7553325" cy="6667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66750"/>
                      </a:xfrm>
                      <a:prstGeom prst="rect">
                        <a:avLst/>
                      </a:prstGeom>
                      <a:solidFill>
                        <a:srgbClr val="FFFFFF"/>
                      </a:solidFill>
                      <a:ln w="9525">
                        <a:noFill/>
                        <a:miter lim="800000"/>
                        <a:headEnd/>
                        <a:tailEnd/>
                      </a:ln>
                    </wps:spPr>
                    <wps:txbx>
                      <w:txbxContent>
                        <w:p w14:paraId="11A4414E" w14:textId="656A0BD3" w:rsidR="00381BA7" w:rsidRDefault="007C7DA7" w:rsidP="007C7DA7">
                          <w:pPr>
                            <w:pStyle w:val="Footer"/>
                            <w:spacing w:after="120"/>
                            <w:jc w:val="center"/>
                            <w:rPr>
                              <w:rStyle w:val="Hyperlink"/>
                              <w:rFonts w:asciiTheme="minorHAnsi" w:hAnsiTheme="minorHAnsi"/>
                              <w:color w:val="575756"/>
                              <w:sz w:val="18"/>
                              <w:szCs w:val="18"/>
                            </w:rPr>
                          </w:pPr>
                          <w:r w:rsidRPr="001359A0">
                            <w:rPr>
                              <w:rFonts w:asciiTheme="minorHAnsi" w:hAnsiTheme="minorHAnsi"/>
                              <w:b/>
                              <w:color w:val="575756"/>
                              <w:sz w:val="18"/>
                              <w:szCs w:val="18"/>
                            </w:rPr>
                            <w:t>Plant Heritage</w:t>
                          </w:r>
                          <w:r w:rsidRPr="001359A0">
                            <w:rPr>
                              <w:rFonts w:asciiTheme="minorHAnsi" w:hAnsiTheme="minorHAnsi"/>
                              <w:color w:val="575756"/>
                              <w:sz w:val="18"/>
                              <w:szCs w:val="18"/>
                            </w:rPr>
                            <w:t xml:space="preserve">, 12 Home Farm, Loseley Park, Guildford, GU3 1HS │ T: 01483 447540  </w:t>
                          </w:r>
                          <w:hyperlink r:id="rId1" w:history="1">
                            <w:r w:rsidRPr="001359A0">
                              <w:rPr>
                                <w:rStyle w:val="Hyperlink"/>
                                <w:rFonts w:asciiTheme="minorHAnsi" w:hAnsiTheme="minorHAnsi"/>
                                <w:color w:val="575756"/>
                                <w:sz w:val="18"/>
                                <w:szCs w:val="18"/>
                              </w:rPr>
                              <w:t>www.plantheritage.org.uk</w:t>
                            </w:r>
                          </w:hyperlink>
                          <w:r w:rsidRPr="001359A0">
                            <w:rPr>
                              <w:rFonts w:asciiTheme="minorHAnsi" w:hAnsiTheme="minorHAnsi"/>
                              <w:color w:val="575756"/>
                              <w:sz w:val="18"/>
                              <w:szCs w:val="18"/>
                            </w:rPr>
                            <w:t xml:space="preserve"> │ </w:t>
                          </w:r>
                          <w:hyperlink r:id="rId2" w:history="1">
                            <w:r w:rsidRPr="001359A0">
                              <w:rPr>
                                <w:rStyle w:val="Hyperlink"/>
                                <w:rFonts w:asciiTheme="minorHAnsi" w:hAnsiTheme="minorHAnsi"/>
                                <w:color w:val="575756"/>
                                <w:sz w:val="18"/>
                                <w:szCs w:val="18"/>
                              </w:rPr>
                              <w:t>info@plantheritage.org.uk</w:t>
                            </w:r>
                          </w:hyperlink>
                        </w:p>
                        <w:p w14:paraId="30548A3A" w14:textId="36478E1D" w:rsidR="00381BA7" w:rsidRPr="00381BA7" w:rsidRDefault="00381BA7" w:rsidP="007C7DA7">
                          <w:pPr>
                            <w:pStyle w:val="Footer"/>
                            <w:spacing w:after="120"/>
                            <w:jc w:val="center"/>
                            <w:rPr>
                              <w:rFonts w:asciiTheme="minorHAnsi" w:hAnsiTheme="minorHAnsi"/>
                              <w:color w:val="575756"/>
                              <w:sz w:val="18"/>
                              <w:szCs w:val="18"/>
                            </w:rPr>
                          </w:pPr>
                          <w:r w:rsidRPr="00381BA7">
                            <w:rPr>
                              <w:rStyle w:val="Hyperlink"/>
                              <w:rFonts w:asciiTheme="minorHAnsi" w:hAnsiTheme="minorHAnsi"/>
                              <w:color w:val="575756"/>
                              <w:sz w:val="18"/>
                              <w:szCs w:val="18"/>
                              <w:u w:val="none"/>
                            </w:rPr>
                            <w:t>--------------------------------------------------------------------------------------------------------------------------------------------------------------------------------</w:t>
                          </w:r>
                        </w:p>
                        <w:p w14:paraId="1C4BF1E3" w14:textId="72465994" w:rsidR="007C7DA7" w:rsidRPr="001359A0" w:rsidRDefault="00F06CA7" w:rsidP="007C7DA7">
                          <w:pPr>
                            <w:pStyle w:val="Footer"/>
                            <w:spacing w:after="120"/>
                            <w:jc w:val="center"/>
                            <w:rPr>
                              <w:rFonts w:asciiTheme="minorHAnsi" w:hAnsiTheme="minorHAnsi"/>
                              <w:color w:val="575756"/>
                              <w:sz w:val="16"/>
                              <w:szCs w:val="18"/>
                            </w:rPr>
                          </w:pPr>
                          <w:r w:rsidRPr="001359A0">
                            <w:rPr>
                              <w:rFonts w:asciiTheme="minorHAnsi" w:hAnsiTheme="minorHAnsi"/>
                              <w:color w:val="575756"/>
                              <w:sz w:val="16"/>
                              <w:szCs w:val="18"/>
                            </w:rPr>
                            <w:t>Plant Heritage</w:t>
                          </w:r>
                          <w:r w:rsidR="007C7DA7" w:rsidRPr="001359A0">
                            <w:rPr>
                              <w:rFonts w:asciiTheme="minorHAnsi" w:hAnsiTheme="minorHAnsi"/>
                              <w:color w:val="575756"/>
                              <w:sz w:val="16"/>
                              <w:szCs w:val="18"/>
                            </w:rPr>
                            <w:t xml:space="preserve"> is a Company Limited by Guarantee. Registered in Cardiff 2222953. Registered Charity No: 1004009/SC041785</w:t>
                          </w:r>
                        </w:p>
                        <w:p w14:paraId="288B6250" w14:textId="77777777" w:rsidR="007C7DA7" w:rsidRDefault="007C7DA7" w:rsidP="007C7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FABCB" id="_x0000_t202" coordsize="21600,21600" o:spt="202" path="m,l,21600r21600,l21600,xe">
              <v:stroke joinstyle="miter"/>
              <v:path gradientshapeok="t" o:connecttype="rect"/>
            </v:shapetype>
            <v:shape id="Text Box 2" o:spid="_x0000_s1026" type="#_x0000_t202" style="position:absolute;margin-left:-49.5pt;margin-top:.3pt;width:594.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" stroked="f">
              <v:textbox>
                <w:txbxContent>
                  <w:p w14:paraId="11A4414E" w14:textId="656A0BD3" w:rsidR="00381BA7" w:rsidRDefault="007C7DA7" w:rsidP="007C7DA7">
                    <w:pPr>
                      <w:pStyle w:val="Footer"/>
                      <w:spacing w:after="120"/>
                      <w:jc w:val="center"/>
                      <w:rPr>
                        <w:rStyle w:val="Hyperlink"/>
                        <w:rFonts w:asciiTheme="minorHAnsi" w:hAnsiTheme="minorHAnsi"/>
                        <w:color w:val="575756"/>
                        <w:sz w:val="18"/>
                        <w:szCs w:val="18"/>
                      </w:rPr>
                    </w:pPr>
                    <w:r w:rsidRPr="001359A0">
                      <w:rPr>
                        <w:rFonts w:asciiTheme="minorHAnsi" w:hAnsiTheme="minorHAnsi"/>
                        <w:b/>
                        <w:color w:val="575756"/>
                        <w:sz w:val="18"/>
                        <w:szCs w:val="18"/>
                      </w:rPr>
                      <w:t>Plant Heritage</w:t>
                    </w:r>
                    <w:r w:rsidRPr="001359A0">
                      <w:rPr>
                        <w:rFonts w:asciiTheme="minorHAnsi" w:hAnsiTheme="minorHAnsi"/>
                        <w:color w:val="575756"/>
                        <w:sz w:val="18"/>
                        <w:szCs w:val="18"/>
                      </w:rPr>
                      <w:t xml:space="preserve">, 12 Home Farm, Loseley Park, Guildford, GU3 1HS │ T: 01483 447540  </w:t>
                    </w:r>
                    <w:hyperlink r:id="rId3" w:history="1">
                      <w:r w:rsidRPr="001359A0">
                        <w:rPr>
                          <w:rStyle w:val="Hyperlink"/>
                          <w:rFonts w:asciiTheme="minorHAnsi" w:hAnsiTheme="minorHAnsi"/>
                          <w:color w:val="575756"/>
                          <w:sz w:val="18"/>
                          <w:szCs w:val="18"/>
                        </w:rPr>
                        <w:t>www.plantheritage.org.uk</w:t>
                      </w:r>
                    </w:hyperlink>
                    <w:r w:rsidRPr="001359A0">
                      <w:rPr>
                        <w:rFonts w:asciiTheme="minorHAnsi" w:hAnsiTheme="minorHAnsi"/>
                        <w:color w:val="575756"/>
                        <w:sz w:val="18"/>
                        <w:szCs w:val="18"/>
                      </w:rPr>
                      <w:t xml:space="preserve"> │ </w:t>
                    </w:r>
                    <w:hyperlink r:id="rId4" w:history="1">
                      <w:r w:rsidRPr="001359A0">
                        <w:rPr>
                          <w:rStyle w:val="Hyperlink"/>
                          <w:rFonts w:asciiTheme="minorHAnsi" w:hAnsiTheme="minorHAnsi"/>
                          <w:color w:val="575756"/>
                          <w:sz w:val="18"/>
                          <w:szCs w:val="18"/>
                        </w:rPr>
                        <w:t>info@plantheritage.org.uk</w:t>
                      </w:r>
                    </w:hyperlink>
                  </w:p>
                  <w:p w14:paraId="30548A3A" w14:textId="36478E1D" w:rsidR="00381BA7" w:rsidRPr="00381BA7" w:rsidRDefault="00381BA7" w:rsidP="007C7DA7">
                    <w:pPr>
                      <w:pStyle w:val="Footer"/>
                      <w:spacing w:after="120"/>
                      <w:jc w:val="center"/>
                      <w:rPr>
                        <w:rFonts w:asciiTheme="minorHAnsi" w:hAnsiTheme="minorHAnsi"/>
                        <w:color w:val="575756"/>
                        <w:sz w:val="18"/>
                        <w:szCs w:val="18"/>
                      </w:rPr>
                    </w:pPr>
                    <w:r w:rsidRPr="00381BA7">
                      <w:rPr>
                        <w:rStyle w:val="Hyperlink"/>
                        <w:rFonts w:asciiTheme="minorHAnsi" w:hAnsiTheme="minorHAnsi"/>
                        <w:color w:val="575756"/>
                        <w:sz w:val="18"/>
                        <w:szCs w:val="18"/>
                        <w:u w:val="none"/>
                      </w:rPr>
                      <w:t>--------------------------------------------------------------------------------------------------------------------------------------------------------------------------------</w:t>
                    </w:r>
                  </w:p>
                  <w:p w14:paraId="1C4BF1E3" w14:textId="72465994" w:rsidR="007C7DA7" w:rsidRPr="001359A0" w:rsidRDefault="00F06CA7" w:rsidP="007C7DA7">
                    <w:pPr>
                      <w:pStyle w:val="Footer"/>
                      <w:spacing w:after="120"/>
                      <w:jc w:val="center"/>
                      <w:rPr>
                        <w:rFonts w:asciiTheme="minorHAnsi" w:hAnsiTheme="minorHAnsi"/>
                        <w:color w:val="575756"/>
                        <w:sz w:val="16"/>
                        <w:szCs w:val="18"/>
                      </w:rPr>
                    </w:pPr>
                    <w:r w:rsidRPr="001359A0">
                      <w:rPr>
                        <w:rFonts w:asciiTheme="minorHAnsi" w:hAnsiTheme="minorHAnsi"/>
                        <w:color w:val="575756"/>
                        <w:sz w:val="16"/>
                        <w:szCs w:val="18"/>
                      </w:rPr>
                      <w:t>Plant Heritage</w:t>
                    </w:r>
                    <w:r w:rsidR="007C7DA7" w:rsidRPr="001359A0">
                      <w:rPr>
                        <w:rFonts w:asciiTheme="minorHAnsi" w:hAnsiTheme="minorHAnsi"/>
                        <w:color w:val="575756"/>
                        <w:sz w:val="16"/>
                        <w:szCs w:val="18"/>
                      </w:rPr>
                      <w:t xml:space="preserve"> is a Company Limited by Guarantee. Registered in Cardiff 2222953. Registered Charity No: 1004009/SC041785</w:t>
                    </w:r>
                  </w:p>
                  <w:p w14:paraId="288B6250" w14:textId="77777777" w:rsidR="007C7DA7" w:rsidRDefault="007C7DA7" w:rsidP="007C7DA7"/>
                </w:txbxContent>
              </v:textbox>
            </v:shape>
          </w:pict>
        </mc:Fallback>
      </mc:AlternateContent>
    </w:r>
    <w:r w:rsidR="00337A82">
      <w:rPr>
        <w:rFonts w:asciiTheme="minorHAnsi" w:hAnsiTheme="minorHAnsi"/>
        <w:sz w:val="22"/>
        <w:szCs w:val="22"/>
      </w:rPr>
      <w:fldChar w:fldCharType="begin"/>
    </w:r>
    <w:r w:rsidR="00337A82">
      <w:rPr>
        <w:rFonts w:asciiTheme="minorHAnsi" w:hAnsiTheme="minorHAnsi"/>
        <w:sz w:val="22"/>
        <w:szCs w:val="22"/>
      </w:rPr>
      <w:instrText xml:space="preserve"> FILENAME   \* MERGEFORMAT </w:instrText>
    </w:r>
    <w:r w:rsidR="00337A82">
      <w:rPr>
        <w:rFonts w:asciiTheme="minorHAnsi" w:hAnsiTheme="minorHAnsi"/>
        <w:sz w:val="22"/>
        <w:szCs w:val="22"/>
      </w:rPr>
      <w:fldChar w:fldCharType="separate"/>
    </w:r>
    <w:r w:rsidR="006F3753">
      <w:rPr>
        <w:rFonts w:asciiTheme="minorHAnsi" w:hAnsiTheme="minorHAnsi"/>
        <w:noProof/>
        <w:sz w:val="22"/>
        <w:szCs w:val="22"/>
      </w:rPr>
      <w:t>hontreasurerdraft2-DF (2).docx</w:t>
    </w:r>
    <w:r w:rsidR="00337A82">
      <w:rPr>
        <w:rFonts w:asciiTheme="minorHAnsi" w:hAnsiTheme="minorHAnsi"/>
        <w:sz w:val="22"/>
        <w:szCs w:val="22"/>
      </w:rPr>
      <w:fldChar w:fldCharType="end"/>
    </w:r>
  </w:p>
  <w:p w14:paraId="49FE9F8B" w14:textId="77777777" w:rsidR="004A6B01" w:rsidRDefault="004A6B01" w:rsidP="004A6B01">
    <w:pPr>
      <w:jc w:val="center"/>
      <w:rPr>
        <w:rFonts w:ascii="Arial Narrow" w:hAnsi="Arial Narrow"/>
        <w:color w:val="000000"/>
        <w:sz w:val="16"/>
      </w:rPr>
    </w:pPr>
    <w:r>
      <w:rPr>
        <w:rFonts w:ascii="Arial Narrow" w:hAnsi="Arial Narrow"/>
        <w:color w:val="000000"/>
        <w:sz w:val="16"/>
      </w:rPr>
      <w:t xml:space="preserve">12 Home Farm, Loseley Park, Guildford, Surrey GU3 1HS.  Tel: 01483 </w:t>
    </w:r>
    <w:proofErr w:type="gramStart"/>
    <w:r>
      <w:rPr>
        <w:rFonts w:ascii="Arial Narrow" w:hAnsi="Arial Narrow"/>
        <w:color w:val="000000"/>
        <w:sz w:val="16"/>
      </w:rPr>
      <w:t>447540  Fax</w:t>
    </w:r>
    <w:proofErr w:type="gramEnd"/>
    <w:r>
      <w:rPr>
        <w:rFonts w:ascii="Arial Narrow" w:hAnsi="Arial Narrow"/>
        <w:color w:val="000000"/>
        <w:sz w:val="16"/>
      </w:rPr>
      <w:t>: 01483 458933</w:t>
    </w:r>
  </w:p>
  <w:p w14:paraId="483B6E0A" w14:textId="77777777" w:rsidR="004A6B01" w:rsidRDefault="004A6B01" w:rsidP="004A6B01">
    <w:pPr>
      <w:spacing w:after="20"/>
      <w:jc w:val="center"/>
      <w:rPr>
        <w:rFonts w:ascii="Arial Narrow" w:hAnsi="Arial Narrow"/>
        <w:color w:val="000000"/>
        <w:sz w:val="16"/>
      </w:rPr>
    </w:pPr>
    <w:r>
      <w:rPr>
        <w:rFonts w:ascii="Arial Narrow" w:hAnsi="Arial Narrow"/>
        <w:color w:val="000000"/>
        <w:sz w:val="16"/>
      </w:rPr>
      <w:t>info@plantheritage.org.uk   www.plantheritage.com</w:t>
    </w:r>
  </w:p>
  <w:p w14:paraId="2AF9479B" w14:textId="77777777" w:rsidR="00CA5C45" w:rsidRPr="00CA5C45" w:rsidRDefault="004A6B01" w:rsidP="004A6B01">
    <w:pPr>
      <w:jc w:val="center"/>
      <w:rPr>
        <w:rFonts w:asciiTheme="minorHAnsi" w:hAnsiTheme="minorHAnsi"/>
        <w:sz w:val="22"/>
        <w:szCs w:val="22"/>
      </w:rPr>
    </w:pPr>
    <w:r>
      <w:rPr>
        <w:rFonts w:ascii="Arial Narrow" w:hAnsi="Arial Narrow"/>
        <w:color w:val="000000"/>
        <w:sz w:val="12"/>
      </w:rPr>
      <w:t>NCCPG is a Company Limited by Guarantee. Registered in Cardiff 2222953. Registered Charity Number 1004009/SC041785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3D53A" w14:textId="77777777" w:rsidR="002B5ADB" w:rsidRDefault="002B5ADB" w:rsidP="00CA5C45">
      <w:r>
        <w:separator/>
      </w:r>
    </w:p>
  </w:footnote>
  <w:footnote w:type="continuationSeparator" w:id="0">
    <w:p w14:paraId="77360EE6" w14:textId="77777777" w:rsidR="002B5ADB" w:rsidRDefault="002B5ADB" w:rsidP="00CA5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5406941"/>
      <w:docPartObj>
        <w:docPartGallery w:val="Page Numbers (Top of Page)"/>
        <w:docPartUnique/>
      </w:docPartObj>
    </w:sdtPr>
    <w:sdtEndPr>
      <w:rPr>
        <w:rStyle w:val="PageNumber"/>
      </w:rPr>
    </w:sdtEndPr>
    <w:sdtContent>
      <w:p w14:paraId="138168FE" w14:textId="780BD520" w:rsidR="00483A10" w:rsidRDefault="00483A10" w:rsidP="004332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8CB2C3" w14:textId="77777777" w:rsidR="00483A10" w:rsidRDefault="00483A10" w:rsidP="00483A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2DBFA" w14:textId="36C57B3B" w:rsidR="007C7DA7" w:rsidRDefault="007C7DA7" w:rsidP="00483A10">
    <w:pPr>
      <w:pStyle w:val="Header"/>
      <w:ind w:right="360"/>
    </w:pPr>
    <w:r w:rsidRPr="00381BA7">
      <w:rPr>
        <w:noProof/>
        <w:color w:val="000000"/>
        <w:lang w:eastAsia="en-GB"/>
      </w:rPr>
      <w:drawing>
        <wp:anchor distT="0" distB="0" distL="114300" distR="114300" simplePos="0" relativeHeight="251658240" behindDoc="0" locked="0" layoutInCell="1" allowOverlap="1" wp14:anchorId="0C3D6724" wp14:editId="04E8E56E">
          <wp:simplePos x="0" y="0"/>
          <wp:positionH relativeFrom="column">
            <wp:posOffset>1050587</wp:posOffset>
          </wp:positionH>
          <wp:positionV relativeFrom="paragraph">
            <wp:posOffset>-107477</wp:posOffset>
          </wp:positionV>
          <wp:extent cx="3959860" cy="67627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 Heritage Logo C with strap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9860" cy="676275"/>
                  </a:xfrm>
                  <a:prstGeom prst="rect">
                    <a:avLst/>
                  </a:prstGeom>
                </pic:spPr>
              </pic:pic>
            </a:graphicData>
          </a:graphic>
          <wp14:sizeRelH relativeFrom="page">
            <wp14:pctWidth>0</wp14:pctWidth>
          </wp14:sizeRelH>
          <wp14:sizeRelV relativeFrom="page">
            <wp14:pctHeight>0</wp14:pctHeight>
          </wp14:sizeRelV>
        </wp:anchor>
      </w:drawing>
    </w:r>
  </w:p>
  <w:p w14:paraId="27E0CE16" w14:textId="77777777" w:rsidR="007C7DA7" w:rsidRDefault="007C7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51297"/>
    <w:multiLevelType w:val="hybridMultilevel"/>
    <w:tmpl w:val="C72219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E55D5"/>
    <w:multiLevelType w:val="hybridMultilevel"/>
    <w:tmpl w:val="1340CC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E6735"/>
    <w:multiLevelType w:val="hybridMultilevel"/>
    <w:tmpl w:val="585E7A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14797B"/>
    <w:multiLevelType w:val="hybridMultilevel"/>
    <w:tmpl w:val="CB762432"/>
    <w:lvl w:ilvl="0" w:tplc="5F665DAA">
      <w:start w:val="9"/>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94B34"/>
    <w:multiLevelType w:val="hybridMultilevel"/>
    <w:tmpl w:val="D298AD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F5611"/>
    <w:multiLevelType w:val="hybridMultilevel"/>
    <w:tmpl w:val="BFA46C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22CF7"/>
    <w:multiLevelType w:val="hybridMultilevel"/>
    <w:tmpl w:val="85904A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403543"/>
    <w:multiLevelType w:val="hybridMultilevel"/>
    <w:tmpl w:val="EE90D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E20E6"/>
    <w:multiLevelType w:val="hybridMultilevel"/>
    <w:tmpl w:val="FF7E53CA"/>
    <w:lvl w:ilvl="0" w:tplc="09AC6BAC">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451AD"/>
    <w:multiLevelType w:val="hybridMultilevel"/>
    <w:tmpl w:val="EAAC73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1B018A"/>
    <w:multiLevelType w:val="hybridMultilevel"/>
    <w:tmpl w:val="8B688C52"/>
    <w:lvl w:ilvl="0" w:tplc="F5B4AA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D5A2B0C"/>
    <w:multiLevelType w:val="hybridMultilevel"/>
    <w:tmpl w:val="4C84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91545"/>
    <w:multiLevelType w:val="hybridMultilevel"/>
    <w:tmpl w:val="E6FE3D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C22CE5"/>
    <w:multiLevelType w:val="hybridMultilevel"/>
    <w:tmpl w:val="4FC83DC0"/>
    <w:lvl w:ilvl="0" w:tplc="00867F3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A10F7"/>
    <w:multiLevelType w:val="hybridMultilevel"/>
    <w:tmpl w:val="EF9CC8A8"/>
    <w:lvl w:ilvl="0" w:tplc="06381076">
      <w:start w:val="1"/>
      <w:numFmt w:val="decimal"/>
      <w:lvlText w:val="%1."/>
      <w:lvlJc w:val="righ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A2984"/>
    <w:multiLevelType w:val="hybridMultilevel"/>
    <w:tmpl w:val="C008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7762A"/>
    <w:multiLevelType w:val="hybridMultilevel"/>
    <w:tmpl w:val="E1C4B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EE69AC"/>
    <w:multiLevelType w:val="hybridMultilevel"/>
    <w:tmpl w:val="8DAC728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A084C7F"/>
    <w:multiLevelType w:val="hybridMultilevel"/>
    <w:tmpl w:val="B12C95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3526A7"/>
    <w:multiLevelType w:val="hybridMultilevel"/>
    <w:tmpl w:val="358CA72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A542B8"/>
    <w:multiLevelType w:val="hybridMultilevel"/>
    <w:tmpl w:val="6B340F98"/>
    <w:lvl w:ilvl="0" w:tplc="86EC843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CF0BF2"/>
    <w:multiLevelType w:val="hybridMultilevel"/>
    <w:tmpl w:val="D2D02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6F3DC9"/>
    <w:multiLevelType w:val="hybridMultilevel"/>
    <w:tmpl w:val="BB0C3F80"/>
    <w:lvl w:ilvl="0" w:tplc="4B0EE9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B53324"/>
    <w:multiLevelType w:val="hybridMultilevel"/>
    <w:tmpl w:val="7FF08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D61FC5"/>
    <w:multiLevelType w:val="hybridMultilevel"/>
    <w:tmpl w:val="34865B44"/>
    <w:lvl w:ilvl="0" w:tplc="38A436E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E1502F"/>
    <w:multiLevelType w:val="hybridMultilevel"/>
    <w:tmpl w:val="E100808E"/>
    <w:lvl w:ilvl="0" w:tplc="08090017">
      <w:start w:val="1"/>
      <w:numFmt w:val="lowerLetter"/>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7" w15:restartNumberingAfterBreak="0">
    <w:nsid w:val="5E971CF4"/>
    <w:multiLevelType w:val="hybridMultilevel"/>
    <w:tmpl w:val="02165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C353FD"/>
    <w:multiLevelType w:val="hybridMultilevel"/>
    <w:tmpl w:val="2056FB82"/>
    <w:lvl w:ilvl="0" w:tplc="8154EC2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F1E70"/>
    <w:multiLevelType w:val="hybridMultilevel"/>
    <w:tmpl w:val="7DFCA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573C99"/>
    <w:multiLevelType w:val="hybridMultilevel"/>
    <w:tmpl w:val="182CB6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65742"/>
    <w:multiLevelType w:val="hybridMultilevel"/>
    <w:tmpl w:val="85F81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AB1649"/>
    <w:multiLevelType w:val="hybridMultilevel"/>
    <w:tmpl w:val="B980F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2660A"/>
    <w:multiLevelType w:val="hybridMultilevel"/>
    <w:tmpl w:val="EAAC736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6FB0896"/>
    <w:multiLevelType w:val="hybridMultilevel"/>
    <w:tmpl w:val="D298AD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695BC6"/>
    <w:multiLevelType w:val="hybridMultilevel"/>
    <w:tmpl w:val="8A6000A6"/>
    <w:lvl w:ilvl="0" w:tplc="5CE8CC7E">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664256"/>
    <w:multiLevelType w:val="hybridMultilevel"/>
    <w:tmpl w:val="61F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C2112"/>
    <w:multiLevelType w:val="hybridMultilevel"/>
    <w:tmpl w:val="CD56D90E"/>
    <w:lvl w:ilvl="0" w:tplc="38A436E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6476D4"/>
    <w:multiLevelType w:val="hybridMultilevel"/>
    <w:tmpl w:val="FAF8A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CD04AB"/>
    <w:multiLevelType w:val="hybridMultilevel"/>
    <w:tmpl w:val="A9605D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983F42"/>
    <w:multiLevelType w:val="hybridMultilevel"/>
    <w:tmpl w:val="03C4D3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EC4BDC"/>
    <w:multiLevelType w:val="hybridMultilevel"/>
    <w:tmpl w:val="02E8F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F030D9"/>
    <w:multiLevelType w:val="hybridMultilevel"/>
    <w:tmpl w:val="7B48FE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9"/>
  </w:num>
  <w:num w:numId="3">
    <w:abstractNumId w:val="18"/>
  </w:num>
  <w:num w:numId="4">
    <w:abstractNumId w:val="11"/>
  </w:num>
  <w:num w:numId="5">
    <w:abstractNumId w:val="3"/>
  </w:num>
  <w:num w:numId="6">
    <w:abstractNumId w:val="13"/>
  </w:num>
  <w:num w:numId="7">
    <w:abstractNumId w:val="41"/>
  </w:num>
  <w:num w:numId="8">
    <w:abstractNumId w:val="38"/>
  </w:num>
  <w:num w:numId="9">
    <w:abstractNumId w:val="17"/>
  </w:num>
  <w:num w:numId="10">
    <w:abstractNumId w:val="15"/>
  </w:num>
  <w:num w:numId="11">
    <w:abstractNumId w:val="24"/>
  </w:num>
  <w:num w:numId="12">
    <w:abstractNumId w:val="9"/>
  </w:num>
  <w:num w:numId="13">
    <w:abstractNumId w:val="30"/>
  </w:num>
  <w:num w:numId="14">
    <w:abstractNumId w:val="29"/>
  </w:num>
  <w:num w:numId="15">
    <w:abstractNumId w:val="4"/>
  </w:num>
  <w:num w:numId="16">
    <w:abstractNumId w:val="35"/>
  </w:num>
  <w:num w:numId="17">
    <w:abstractNumId w:val="10"/>
  </w:num>
  <w:num w:numId="18">
    <w:abstractNumId w:val="19"/>
  </w:num>
  <w:num w:numId="19">
    <w:abstractNumId w:val="5"/>
  </w:num>
  <w:num w:numId="20">
    <w:abstractNumId w:val="25"/>
  </w:num>
  <w:num w:numId="21">
    <w:abstractNumId w:val="2"/>
  </w:num>
  <w:num w:numId="22">
    <w:abstractNumId w:val="37"/>
  </w:num>
  <w:num w:numId="23">
    <w:abstractNumId w:val="42"/>
  </w:num>
  <w:num w:numId="24">
    <w:abstractNumId w:val="33"/>
  </w:num>
  <w:num w:numId="25">
    <w:abstractNumId w:val="8"/>
  </w:num>
  <w:num w:numId="26">
    <w:abstractNumId w:val="6"/>
  </w:num>
  <w:num w:numId="27">
    <w:abstractNumId w:val="40"/>
  </w:num>
  <w:num w:numId="28">
    <w:abstractNumId w:val="21"/>
  </w:num>
  <w:num w:numId="29">
    <w:abstractNumId w:val="34"/>
  </w:num>
  <w:num w:numId="30">
    <w:abstractNumId w:val="26"/>
  </w:num>
  <w:num w:numId="31">
    <w:abstractNumId w:val="7"/>
  </w:num>
  <w:num w:numId="32">
    <w:abstractNumId w:val="1"/>
  </w:num>
  <w:num w:numId="33">
    <w:abstractNumId w:val="28"/>
  </w:num>
  <w:num w:numId="34">
    <w:abstractNumId w:val="36"/>
  </w:num>
  <w:num w:numId="35">
    <w:abstractNumId w:val="32"/>
  </w:num>
  <w:num w:numId="36">
    <w:abstractNumId w:val="31"/>
  </w:num>
  <w:num w:numId="37">
    <w:abstractNumId w:val="22"/>
  </w:num>
  <w:num w:numId="38">
    <w:abstractNumId w:val="14"/>
  </w:num>
  <w:num w:numId="39">
    <w:abstractNumId w:val="27"/>
  </w:num>
  <w:num w:numId="40">
    <w:abstractNumId w:val="23"/>
  </w:num>
  <w:num w:numId="41">
    <w:abstractNumId w:val="12"/>
  </w:num>
  <w:num w:numId="42">
    <w:abstractNumId w:val="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01"/>
    <w:rsid w:val="0000149D"/>
    <w:rsid w:val="00001CD6"/>
    <w:rsid w:val="000067F3"/>
    <w:rsid w:val="000128F6"/>
    <w:rsid w:val="00014377"/>
    <w:rsid w:val="000248A6"/>
    <w:rsid w:val="0003558C"/>
    <w:rsid w:val="00041040"/>
    <w:rsid w:val="00050F20"/>
    <w:rsid w:val="0007367F"/>
    <w:rsid w:val="00080621"/>
    <w:rsid w:val="00086F5F"/>
    <w:rsid w:val="00092C50"/>
    <w:rsid w:val="00094375"/>
    <w:rsid w:val="00094DDC"/>
    <w:rsid w:val="000A014E"/>
    <w:rsid w:val="000A18CF"/>
    <w:rsid w:val="000E05D1"/>
    <w:rsid w:val="000F284A"/>
    <w:rsid w:val="001037D2"/>
    <w:rsid w:val="001072C5"/>
    <w:rsid w:val="0011050A"/>
    <w:rsid w:val="001157CD"/>
    <w:rsid w:val="00117CF3"/>
    <w:rsid w:val="0012345B"/>
    <w:rsid w:val="00125100"/>
    <w:rsid w:val="001326FE"/>
    <w:rsid w:val="001359A0"/>
    <w:rsid w:val="0014556E"/>
    <w:rsid w:val="001505CD"/>
    <w:rsid w:val="001639C1"/>
    <w:rsid w:val="00170681"/>
    <w:rsid w:val="001742F7"/>
    <w:rsid w:val="00174EC0"/>
    <w:rsid w:val="001802C2"/>
    <w:rsid w:val="0018311E"/>
    <w:rsid w:val="00186B5B"/>
    <w:rsid w:val="00194FFA"/>
    <w:rsid w:val="001A4E5C"/>
    <w:rsid w:val="001B33B8"/>
    <w:rsid w:val="001C069B"/>
    <w:rsid w:val="001C0985"/>
    <w:rsid w:val="001E0BF7"/>
    <w:rsid w:val="001E5EC1"/>
    <w:rsid w:val="001F0BD9"/>
    <w:rsid w:val="001F2D56"/>
    <w:rsid w:val="002006D3"/>
    <w:rsid w:val="00210EF2"/>
    <w:rsid w:val="00213394"/>
    <w:rsid w:val="00217AE2"/>
    <w:rsid w:val="00224369"/>
    <w:rsid w:val="00224AA0"/>
    <w:rsid w:val="002255F2"/>
    <w:rsid w:val="0022653B"/>
    <w:rsid w:val="00226718"/>
    <w:rsid w:val="00230B84"/>
    <w:rsid w:val="0023546C"/>
    <w:rsid w:val="00240148"/>
    <w:rsid w:val="00243016"/>
    <w:rsid w:val="00243AE2"/>
    <w:rsid w:val="0025006A"/>
    <w:rsid w:val="002548C0"/>
    <w:rsid w:val="00270B4D"/>
    <w:rsid w:val="0027223A"/>
    <w:rsid w:val="00285786"/>
    <w:rsid w:val="00286A2B"/>
    <w:rsid w:val="002A18CD"/>
    <w:rsid w:val="002A2127"/>
    <w:rsid w:val="002A34F8"/>
    <w:rsid w:val="002B1D48"/>
    <w:rsid w:val="002B572B"/>
    <w:rsid w:val="002B5ADB"/>
    <w:rsid w:val="002C0C14"/>
    <w:rsid w:val="002C7262"/>
    <w:rsid w:val="002D1609"/>
    <w:rsid w:val="002D5117"/>
    <w:rsid w:val="002D5A2D"/>
    <w:rsid w:val="002D6976"/>
    <w:rsid w:val="002D6C94"/>
    <w:rsid w:val="002E759A"/>
    <w:rsid w:val="002F0A0F"/>
    <w:rsid w:val="00332322"/>
    <w:rsid w:val="00337A82"/>
    <w:rsid w:val="00362839"/>
    <w:rsid w:val="00371983"/>
    <w:rsid w:val="00374C80"/>
    <w:rsid w:val="003765DD"/>
    <w:rsid w:val="00381BA7"/>
    <w:rsid w:val="00383872"/>
    <w:rsid w:val="003934B1"/>
    <w:rsid w:val="0039616E"/>
    <w:rsid w:val="003D2FB6"/>
    <w:rsid w:val="003E0D43"/>
    <w:rsid w:val="00405409"/>
    <w:rsid w:val="00425D42"/>
    <w:rsid w:val="004267D4"/>
    <w:rsid w:val="00433272"/>
    <w:rsid w:val="00444501"/>
    <w:rsid w:val="00444D0D"/>
    <w:rsid w:val="00445BF7"/>
    <w:rsid w:val="004510ED"/>
    <w:rsid w:val="00456344"/>
    <w:rsid w:val="00464262"/>
    <w:rsid w:val="00483A10"/>
    <w:rsid w:val="00483C4D"/>
    <w:rsid w:val="00484754"/>
    <w:rsid w:val="00484E77"/>
    <w:rsid w:val="00490B2B"/>
    <w:rsid w:val="004979C8"/>
    <w:rsid w:val="00497A1D"/>
    <w:rsid w:val="004A6B01"/>
    <w:rsid w:val="004C24F0"/>
    <w:rsid w:val="004C39C2"/>
    <w:rsid w:val="004F558C"/>
    <w:rsid w:val="004F75CB"/>
    <w:rsid w:val="00506485"/>
    <w:rsid w:val="00510AEE"/>
    <w:rsid w:val="0051475C"/>
    <w:rsid w:val="00517D65"/>
    <w:rsid w:val="00522DE6"/>
    <w:rsid w:val="00522EB0"/>
    <w:rsid w:val="005244E0"/>
    <w:rsid w:val="0052517C"/>
    <w:rsid w:val="00534469"/>
    <w:rsid w:val="00562A05"/>
    <w:rsid w:val="00565AD2"/>
    <w:rsid w:val="00566715"/>
    <w:rsid w:val="00582650"/>
    <w:rsid w:val="00585AE9"/>
    <w:rsid w:val="00591500"/>
    <w:rsid w:val="00592512"/>
    <w:rsid w:val="005A40B4"/>
    <w:rsid w:val="005A644E"/>
    <w:rsid w:val="005A798A"/>
    <w:rsid w:val="005B2631"/>
    <w:rsid w:val="005C3F19"/>
    <w:rsid w:val="005C6E97"/>
    <w:rsid w:val="005D57DA"/>
    <w:rsid w:val="005E164C"/>
    <w:rsid w:val="00603922"/>
    <w:rsid w:val="00607CC0"/>
    <w:rsid w:val="0061202C"/>
    <w:rsid w:val="00614115"/>
    <w:rsid w:val="00615886"/>
    <w:rsid w:val="00615FEB"/>
    <w:rsid w:val="006204FD"/>
    <w:rsid w:val="006241EF"/>
    <w:rsid w:val="00627BAC"/>
    <w:rsid w:val="00633A8A"/>
    <w:rsid w:val="0066438F"/>
    <w:rsid w:val="0066578C"/>
    <w:rsid w:val="00674318"/>
    <w:rsid w:val="00686AEA"/>
    <w:rsid w:val="00691A77"/>
    <w:rsid w:val="006A37FC"/>
    <w:rsid w:val="006C0DEC"/>
    <w:rsid w:val="006D02CF"/>
    <w:rsid w:val="006D22FB"/>
    <w:rsid w:val="006F3753"/>
    <w:rsid w:val="006F5E84"/>
    <w:rsid w:val="0071699A"/>
    <w:rsid w:val="00731393"/>
    <w:rsid w:val="00740155"/>
    <w:rsid w:val="007606D3"/>
    <w:rsid w:val="007609DA"/>
    <w:rsid w:val="007648A8"/>
    <w:rsid w:val="007717E2"/>
    <w:rsid w:val="007754BE"/>
    <w:rsid w:val="007923DA"/>
    <w:rsid w:val="0079476B"/>
    <w:rsid w:val="007A26F5"/>
    <w:rsid w:val="007B539B"/>
    <w:rsid w:val="007B65A5"/>
    <w:rsid w:val="007C319D"/>
    <w:rsid w:val="007C7DA7"/>
    <w:rsid w:val="007D6505"/>
    <w:rsid w:val="007E364E"/>
    <w:rsid w:val="007E437D"/>
    <w:rsid w:val="00813BC1"/>
    <w:rsid w:val="008227EC"/>
    <w:rsid w:val="0082365A"/>
    <w:rsid w:val="0082561B"/>
    <w:rsid w:val="0083546D"/>
    <w:rsid w:val="008379E2"/>
    <w:rsid w:val="00841929"/>
    <w:rsid w:val="00842CB5"/>
    <w:rsid w:val="00845780"/>
    <w:rsid w:val="00862758"/>
    <w:rsid w:val="008631B9"/>
    <w:rsid w:val="00882A01"/>
    <w:rsid w:val="00884584"/>
    <w:rsid w:val="0088710B"/>
    <w:rsid w:val="00887CC5"/>
    <w:rsid w:val="00896638"/>
    <w:rsid w:val="008B0D68"/>
    <w:rsid w:val="008C4C7D"/>
    <w:rsid w:val="008D6329"/>
    <w:rsid w:val="008F2D40"/>
    <w:rsid w:val="008F3E32"/>
    <w:rsid w:val="008F70A8"/>
    <w:rsid w:val="009039E0"/>
    <w:rsid w:val="00914160"/>
    <w:rsid w:val="009405A7"/>
    <w:rsid w:val="00941DAE"/>
    <w:rsid w:val="0094754C"/>
    <w:rsid w:val="009534AB"/>
    <w:rsid w:val="009547AF"/>
    <w:rsid w:val="0095594C"/>
    <w:rsid w:val="00961FB6"/>
    <w:rsid w:val="00970EBC"/>
    <w:rsid w:val="00971633"/>
    <w:rsid w:val="00983977"/>
    <w:rsid w:val="00991F02"/>
    <w:rsid w:val="009A004C"/>
    <w:rsid w:val="009A0DCE"/>
    <w:rsid w:val="009B2CD4"/>
    <w:rsid w:val="009C4688"/>
    <w:rsid w:val="009E2D00"/>
    <w:rsid w:val="00A019B5"/>
    <w:rsid w:val="00A1286C"/>
    <w:rsid w:val="00A23A7C"/>
    <w:rsid w:val="00A32DC5"/>
    <w:rsid w:val="00A46EA8"/>
    <w:rsid w:val="00A504B5"/>
    <w:rsid w:val="00A568E9"/>
    <w:rsid w:val="00A632C8"/>
    <w:rsid w:val="00A705DB"/>
    <w:rsid w:val="00A825E4"/>
    <w:rsid w:val="00A83E27"/>
    <w:rsid w:val="00A86A4E"/>
    <w:rsid w:val="00A9100F"/>
    <w:rsid w:val="00A9574B"/>
    <w:rsid w:val="00AB09B0"/>
    <w:rsid w:val="00AB37E3"/>
    <w:rsid w:val="00AB5C51"/>
    <w:rsid w:val="00AC5327"/>
    <w:rsid w:val="00AD4170"/>
    <w:rsid w:val="00AD6D41"/>
    <w:rsid w:val="00AE16A1"/>
    <w:rsid w:val="00AF38F2"/>
    <w:rsid w:val="00AF7091"/>
    <w:rsid w:val="00B156C5"/>
    <w:rsid w:val="00B1642A"/>
    <w:rsid w:val="00B3695D"/>
    <w:rsid w:val="00B718D3"/>
    <w:rsid w:val="00B74ED3"/>
    <w:rsid w:val="00B94BB8"/>
    <w:rsid w:val="00B96104"/>
    <w:rsid w:val="00BA4C18"/>
    <w:rsid w:val="00BB3D25"/>
    <w:rsid w:val="00BC3F26"/>
    <w:rsid w:val="00BD523E"/>
    <w:rsid w:val="00BE1BA7"/>
    <w:rsid w:val="00BE2E7E"/>
    <w:rsid w:val="00BF7C35"/>
    <w:rsid w:val="00C00854"/>
    <w:rsid w:val="00C04E15"/>
    <w:rsid w:val="00C121E5"/>
    <w:rsid w:val="00C658F3"/>
    <w:rsid w:val="00C77BE0"/>
    <w:rsid w:val="00C824F1"/>
    <w:rsid w:val="00C878FE"/>
    <w:rsid w:val="00C92F5F"/>
    <w:rsid w:val="00C97246"/>
    <w:rsid w:val="00C977F6"/>
    <w:rsid w:val="00CA508F"/>
    <w:rsid w:val="00CA5C45"/>
    <w:rsid w:val="00CC44A0"/>
    <w:rsid w:val="00CC6D2D"/>
    <w:rsid w:val="00CE3C9D"/>
    <w:rsid w:val="00CF1050"/>
    <w:rsid w:val="00CF6DE6"/>
    <w:rsid w:val="00D0764C"/>
    <w:rsid w:val="00D152FA"/>
    <w:rsid w:val="00D31B00"/>
    <w:rsid w:val="00D31CFF"/>
    <w:rsid w:val="00D3292E"/>
    <w:rsid w:val="00D5364B"/>
    <w:rsid w:val="00D65698"/>
    <w:rsid w:val="00D67CF8"/>
    <w:rsid w:val="00D77DF5"/>
    <w:rsid w:val="00D82D6E"/>
    <w:rsid w:val="00D87A41"/>
    <w:rsid w:val="00D921AF"/>
    <w:rsid w:val="00D9677A"/>
    <w:rsid w:val="00DB2D11"/>
    <w:rsid w:val="00DC0DF6"/>
    <w:rsid w:val="00DC3931"/>
    <w:rsid w:val="00DD2D64"/>
    <w:rsid w:val="00DD621D"/>
    <w:rsid w:val="00DE03C6"/>
    <w:rsid w:val="00DE2EEE"/>
    <w:rsid w:val="00DF2CC5"/>
    <w:rsid w:val="00E02377"/>
    <w:rsid w:val="00E044AD"/>
    <w:rsid w:val="00E04D6F"/>
    <w:rsid w:val="00E2269B"/>
    <w:rsid w:val="00E23947"/>
    <w:rsid w:val="00E25865"/>
    <w:rsid w:val="00E34A29"/>
    <w:rsid w:val="00E41706"/>
    <w:rsid w:val="00E41C58"/>
    <w:rsid w:val="00E55050"/>
    <w:rsid w:val="00E6125E"/>
    <w:rsid w:val="00E76CDD"/>
    <w:rsid w:val="00E90397"/>
    <w:rsid w:val="00E95C9E"/>
    <w:rsid w:val="00E96A9E"/>
    <w:rsid w:val="00EB12B3"/>
    <w:rsid w:val="00EC35A3"/>
    <w:rsid w:val="00EC7C8D"/>
    <w:rsid w:val="00ED089B"/>
    <w:rsid w:val="00EE69BF"/>
    <w:rsid w:val="00F06CA7"/>
    <w:rsid w:val="00F150E2"/>
    <w:rsid w:val="00F17C58"/>
    <w:rsid w:val="00F32640"/>
    <w:rsid w:val="00F37BE5"/>
    <w:rsid w:val="00F50D9C"/>
    <w:rsid w:val="00F52947"/>
    <w:rsid w:val="00F67D4D"/>
    <w:rsid w:val="00FB1BC7"/>
    <w:rsid w:val="00FC6B33"/>
    <w:rsid w:val="00FC6DF9"/>
    <w:rsid w:val="00FD1DEB"/>
    <w:rsid w:val="00FF02F7"/>
    <w:rsid w:val="00FF155B"/>
    <w:rsid w:val="00FF284B"/>
    <w:rsid w:val="00FF6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E1D3CD2"/>
  <w15:docId w15:val="{14A1CA09-CAD4-4B60-818F-0323CF06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9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0985"/>
    <w:pPr>
      <w:keepNext/>
      <w:outlineLvl w:val="0"/>
    </w:pPr>
    <w:rPr>
      <w:sz w:val="36"/>
    </w:rPr>
  </w:style>
  <w:style w:type="paragraph" w:styleId="Heading2">
    <w:name w:val="heading 2"/>
    <w:basedOn w:val="Normal"/>
    <w:next w:val="Normal"/>
    <w:link w:val="Heading2Char"/>
    <w:uiPriority w:val="9"/>
    <w:semiHidden/>
    <w:unhideWhenUsed/>
    <w:qFormat/>
    <w:rsid w:val="003961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2D5A2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985"/>
    <w:rPr>
      <w:rFonts w:ascii="Times New Roman" w:eastAsia="Times New Roman" w:hAnsi="Times New Roman" w:cs="Times New Roman"/>
      <w:sz w:val="36"/>
      <w:szCs w:val="24"/>
    </w:rPr>
  </w:style>
  <w:style w:type="paragraph" w:styleId="BodyText">
    <w:name w:val="Body Text"/>
    <w:basedOn w:val="Normal"/>
    <w:link w:val="BodyTextChar"/>
    <w:rsid w:val="001C0985"/>
    <w:rPr>
      <w:b/>
      <w:bCs/>
      <w:sz w:val="28"/>
    </w:rPr>
  </w:style>
  <w:style w:type="character" w:customStyle="1" w:styleId="BodyTextChar">
    <w:name w:val="Body Text Char"/>
    <w:basedOn w:val="DefaultParagraphFont"/>
    <w:link w:val="BodyText"/>
    <w:rsid w:val="001C0985"/>
    <w:rPr>
      <w:rFonts w:ascii="Times New Roman" w:eastAsia="Times New Roman" w:hAnsi="Times New Roman" w:cs="Times New Roman"/>
      <w:b/>
      <w:bCs/>
      <w:sz w:val="28"/>
      <w:szCs w:val="24"/>
    </w:rPr>
  </w:style>
  <w:style w:type="paragraph" w:styleId="List">
    <w:name w:val="List"/>
    <w:basedOn w:val="Normal"/>
    <w:rsid w:val="001C0985"/>
    <w:pPr>
      <w:ind w:left="283" w:hanging="283"/>
    </w:pPr>
    <w:rPr>
      <w:rFonts w:ascii="Arial" w:hAnsi="Arial"/>
      <w:sz w:val="22"/>
      <w:szCs w:val="20"/>
    </w:rPr>
  </w:style>
  <w:style w:type="paragraph" w:styleId="List2">
    <w:name w:val="List 2"/>
    <w:basedOn w:val="Normal"/>
    <w:rsid w:val="001C0985"/>
    <w:pPr>
      <w:ind w:left="566" w:hanging="283"/>
    </w:pPr>
    <w:rPr>
      <w:rFonts w:ascii="Arial" w:hAnsi="Arial"/>
      <w:sz w:val="22"/>
      <w:szCs w:val="20"/>
    </w:rPr>
  </w:style>
  <w:style w:type="paragraph" w:styleId="BalloonText">
    <w:name w:val="Balloon Text"/>
    <w:basedOn w:val="Normal"/>
    <w:link w:val="BalloonTextChar"/>
    <w:uiPriority w:val="99"/>
    <w:semiHidden/>
    <w:unhideWhenUsed/>
    <w:rsid w:val="001C0985"/>
    <w:rPr>
      <w:rFonts w:ascii="Tahoma" w:hAnsi="Tahoma" w:cs="Tahoma"/>
      <w:sz w:val="16"/>
      <w:szCs w:val="16"/>
    </w:rPr>
  </w:style>
  <w:style w:type="character" w:customStyle="1" w:styleId="BalloonTextChar">
    <w:name w:val="Balloon Text Char"/>
    <w:basedOn w:val="DefaultParagraphFont"/>
    <w:link w:val="BalloonText"/>
    <w:uiPriority w:val="99"/>
    <w:semiHidden/>
    <w:rsid w:val="001C0985"/>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39616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96A9E"/>
    <w:pPr>
      <w:ind w:left="720"/>
      <w:contextualSpacing/>
    </w:pPr>
  </w:style>
  <w:style w:type="table" w:styleId="TableGrid">
    <w:name w:val="Table Grid"/>
    <w:basedOn w:val="TableNormal"/>
    <w:uiPriority w:val="59"/>
    <w:rsid w:val="001B3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C45"/>
    <w:pPr>
      <w:tabs>
        <w:tab w:val="center" w:pos="4513"/>
        <w:tab w:val="right" w:pos="9026"/>
      </w:tabs>
    </w:pPr>
  </w:style>
  <w:style w:type="character" w:customStyle="1" w:styleId="HeaderChar">
    <w:name w:val="Header Char"/>
    <w:basedOn w:val="DefaultParagraphFont"/>
    <w:link w:val="Header"/>
    <w:uiPriority w:val="99"/>
    <w:rsid w:val="00CA5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5C45"/>
    <w:pPr>
      <w:tabs>
        <w:tab w:val="center" w:pos="4513"/>
        <w:tab w:val="right" w:pos="9026"/>
      </w:tabs>
    </w:pPr>
  </w:style>
  <w:style w:type="character" w:customStyle="1" w:styleId="FooterChar">
    <w:name w:val="Footer Char"/>
    <w:basedOn w:val="DefaultParagraphFont"/>
    <w:link w:val="Footer"/>
    <w:uiPriority w:val="99"/>
    <w:rsid w:val="00CA5C4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7DA7"/>
    <w:rPr>
      <w:color w:val="0000FF" w:themeColor="hyperlink"/>
      <w:u w:val="single"/>
    </w:rPr>
  </w:style>
  <w:style w:type="character" w:styleId="CommentReference">
    <w:name w:val="annotation reference"/>
    <w:basedOn w:val="DefaultParagraphFont"/>
    <w:uiPriority w:val="99"/>
    <w:semiHidden/>
    <w:unhideWhenUsed/>
    <w:rsid w:val="00615FEB"/>
    <w:rPr>
      <w:sz w:val="16"/>
      <w:szCs w:val="16"/>
    </w:rPr>
  </w:style>
  <w:style w:type="paragraph" w:styleId="CommentText">
    <w:name w:val="annotation text"/>
    <w:basedOn w:val="Normal"/>
    <w:link w:val="CommentTextChar"/>
    <w:uiPriority w:val="99"/>
    <w:semiHidden/>
    <w:unhideWhenUsed/>
    <w:rsid w:val="00615FEB"/>
    <w:rPr>
      <w:sz w:val="20"/>
      <w:szCs w:val="20"/>
    </w:rPr>
  </w:style>
  <w:style w:type="character" w:customStyle="1" w:styleId="CommentTextChar">
    <w:name w:val="Comment Text Char"/>
    <w:basedOn w:val="DefaultParagraphFont"/>
    <w:link w:val="CommentText"/>
    <w:uiPriority w:val="99"/>
    <w:semiHidden/>
    <w:rsid w:val="00615F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FEB"/>
    <w:rPr>
      <w:b/>
      <w:bCs/>
    </w:rPr>
  </w:style>
  <w:style w:type="character" w:customStyle="1" w:styleId="CommentSubjectChar">
    <w:name w:val="Comment Subject Char"/>
    <w:basedOn w:val="CommentTextChar"/>
    <w:link w:val="CommentSubject"/>
    <w:uiPriority w:val="99"/>
    <w:semiHidden/>
    <w:rsid w:val="00615FEB"/>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7B65A5"/>
  </w:style>
  <w:style w:type="character" w:customStyle="1" w:styleId="Heading6Char">
    <w:name w:val="Heading 6 Char"/>
    <w:basedOn w:val="DefaultParagraphFont"/>
    <w:link w:val="Heading6"/>
    <w:uiPriority w:val="9"/>
    <w:semiHidden/>
    <w:rsid w:val="002D5A2D"/>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uiPriority w:val="99"/>
    <w:semiHidden/>
    <w:unhideWhenUsed/>
    <w:rsid w:val="00483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92">
      <w:bodyDiv w:val="1"/>
      <w:marLeft w:val="0"/>
      <w:marRight w:val="0"/>
      <w:marTop w:val="0"/>
      <w:marBottom w:val="0"/>
      <w:divBdr>
        <w:top w:val="none" w:sz="0" w:space="0" w:color="auto"/>
        <w:left w:val="none" w:sz="0" w:space="0" w:color="auto"/>
        <w:bottom w:val="none" w:sz="0" w:space="0" w:color="auto"/>
        <w:right w:val="none" w:sz="0" w:space="0" w:color="auto"/>
      </w:divBdr>
    </w:div>
    <w:div w:id="664357969">
      <w:bodyDiv w:val="1"/>
      <w:marLeft w:val="0"/>
      <w:marRight w:val="0"/>
      <w:marTop w:val="0"/>
      <w:marBottom w:val="0"/>
      <w:divBdr>
        <w:top w:val="none" w:sz="0" w:space="0" w:color="auto"/>
        <w:left w:val="none" w:sz="0" w:space="0" w:color="auto"/>
        <w:bottom w:val="none" w:sz="0" w:space="0" w:color="auto"/>
        <w:right w:val="none" w:sz="0" w:space="0" w:color="auto"/>
      </w:divBdr>
    </w:div>
    <w:div w:id="994143258">
      <w:bodyDiv w:val="1"/>
      <w:marLeft w:val="0"/>
      <w:marRight w:val="0"/>
      <w:marTop w:val="0"/>
      <w:marBottom w:val="0"/>
      <w:divBdr>
        <w:top w:val="none" w:sz="0" w:space="0" w:color="auto"/>
        <w:left w:val="none" w:sz="0" w:space="0" w:color="auto"/>
        <w:bottom w:val="none" w:sz="0" w:space="0" w:color="auto"/>
        <w:right w:val="none" w:sz="0" w:space="0" w:color="auto"/>
      </w:divBdr>
    </w:div>
    <w:div w:id="1919318745">
      <w:bodyDiv w:val="1"/>
      <w:marLeft w:val="0"/>
      <w:marRight w:val="0"/>
      <w:marTop w:val="0"/>
      <w:marBottom w:val="0"/>
      <w:divBdr>
        <w:top w:val="none" w:sz="0" w:space="0" w:color="auto"/>
        <w:left w:val="none" w:sz="0" w:space="0" w:color="auto"/>
        <w:bottom w:val="none" w:sz="0" w:space="0" w:color="auto"/>
        <w:right w:val="none" w:sz="0" w:space="0" w:color="auto"/>
      </w:divBdr>
    </w:div>
    <w:div w:id="209270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plantheritage.org.uk" TargetMode="External"/><Relationship Id="rId2" Type="http://schemas.openxmlformats.org/officeDocument/2006/relationships/hyperlink" Target="mailto:info@plantheritage.org.uk" TargetMode="External"/><Relationship Id="rId1" Type="http://schemas.openxmlformats.org/officeDocument/2006/relationships/hyperlink" Target="http://www.plantheritage.org.uk" TargetMode="External"/><Relationship Id="rId4" Type="http://schemas.openxmlformats.org/officeDocument/2006/relationships/hyperlink" Target="mailto:info@plantheritag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plantconofficer</dc:creator>
  <cp:keywords/>
  <dc:description/>
  <cp:lastModifiedBy>Vicki Cooke</cp:lastModifiedBy>
  <cp:revision>2</cp:revision>
  <cp:lastPrinted>2018-08-08T15:23:00Z</cp:lastPrinted>
  <dcterms:created xsi:type="dcterms:W3CDTF">2019-07-09T15:13:00Z</dcterms:created>
  <dcterms:modified xsi:type="dcterms:W3CDTF">2019-07-09T15:13:00Z</dcterms:modified>
</cp:coreProperties>
</file>